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D3" w:rsidRDefault="00976ED3" w:rsidP="00A44D8B">
      <w:pPr>
        <w:spacing w:after="0" w:line="240" w:lineRule="auto"/>
        <w:jc w:val="right"/>
        <w:rPr>
          <w:rFonts w:ascii="Times New Roman" w:hAnsi="Times New Roman"/>
          <w:lang w:val="en-US"/>
        </w:rPr>
      </w:pPr>
    </w:p>
    <w:p w:rsidR="00490FAB" w:rsidRPr="00A44D8B" w:rsidRDefault="00490FAB" w:rsidP="00A44D8B">
      <w:pPr>
        <w:spacing w:after="0" w:line="240" w:lineRule="auto"/>
        <w:jc w:val="right"/>
        <w:rPr>
          <w:rFonts w:ascii="Times New Roman" w:hAnsi="Times New Roman"/>
          <w:lang w:val="en-US"/>
        </w:rPr>
      </w:pPr>
    </w:p>
    <w:p w:rsidR="004E4D77" w:rsidRPr="00A44D8B" w:rsidRDefault="004E4D77" w:rsidP="00A44D8B">
      <w:pPr>
        <w:pStyle w:val="3"/>
        <w:spacing w:before="0" w:after="0"/>
        <w:jc w:val="center"/>
        <w:rPr>
          <w:rFonts w:asciiTheme="majorHAnsi" w:hAnsiTheme="majorHAnsi"/>
          <w:color w:val="333333"/>
          <w:sz w:val="22"/>
          <w:szCs w:val="22"/>
          <w:u w:val="single"/>
        </w:rPr>
      </w:pPr>
      <w:bookmarkStart w:id="0" w:name="100064"/>
      <w:bookmarkStart w:id="1" w:name="000002"/>
      <w:bookmarkStart w:id="2" w:name="100069"/>
      <w:bookmarkEnd w:id="0"/>
      <w:bookmarkEnd w:id="1"/>
      <w:bookmarkEnd w:id="2"/>
      <w:r w:rsidRPr="00A44D8B">
        <w:rPr>
          <w:rFonts w:asciiTheme="majorHAnsi" w:hAnsiTheme="majorHAnsi"/>
          <w:color w:val="333333"/>
          <w:sz w:val="22"/>
          <w:szCs w:val="22"/>
          <w:u w:val="single"/>
        </w:rPr>
        <w:t>Договор</w:t>
      </w:r>
      <w:r w:rsidRPr="00A44D8B">
        <w:rPr>
          <w:rFonts w:asciiTheme="majorHAnsi" w:hAnsiTheme="majorHAnsi"/>
          <w:color w:val="333333"/>
          <w:sz w:val="22"/>
          <w:szCs w:val="22"/>
          <w:u w:val="single"/>
        </w:rPr>
        <w:br/>
        <w:t>об образовании по образовательным программам дошкольного образования</w:t>
      </w:r>
    </w:p>
    <w:p w:rsidR="004E4D77" w:rsidRPr="00A44D8B" w:rsidRDefault="004E4D77" w:rsidP="00A44D8B">
      <w:pPr>
        <w:pStyle w:val="2"/>
        <w:spacing w:before="0" w:beforeAutospacing="0" w:after="0" w:afterAutospacing="0"/>
        <w:rPr>
          <w:b w:val="0"/>
          <w:bCs w:val="0"/>
          <w:color w:val="000000"/>
          <w:sz w:val="22"/>
          <w:szCs w:val="22"/>
        </w:rPr>
      </w:pPr>
    </w:p>
    <w:p w:rsidR="004E4D77" w:rsidRPr="00A44D8B" w:rsidRDefault="004E4D77" w:rsidP="00A44D8B">
      <w:pPr>
        <w:pStyle w:val="HTML"/>
        <w:rPr>
          <w:rFonts w:ascii="Times New Roman" w:hAnsi="Times New Roman"/>
          <w:color w:val="000000"/>
          <w:sz w:val="22"/>
          <w:szCs w:val="22"/>
        </w:rPr>
      </w:pPr>
      <w:r w:rsidRPr="00A44D8B">
        <w:rPr>
          <w:rFonts w:ascii="Times New Roman" w:hAnsi="Times New Roman"/>
          <w:color w:val="000000"/>
          <w:sz w:val="22"/>
          <w:szCs w:val="22"/>
          <w:u w:val="single"/>
        </w:rPr>
        <w:t>Город Нижний Новгород</w:t>
      </w:r>
      <w:r w:rsidR="00BD6685" w:rsidRPr="00A44D8B">
        <w:rPr>
          <w:rFonts w:ascii="Times New Roman" w:hAnsi="Times New Roman"/>
          <w:color w:val="000000"/>
          <w:sz w:val="22"/>
          <w:szCs w:val="22"/>
        </w:rPr>
        <w:t xml:space="preserve">                                                                                           </w:t>
      </w:r>
      <w:r w:rsidR="0012457E">
        <w:rPr>
          <w:rFonts w:ascii="Times New Roman" w:hAnsi="Times New Roman"/>
          <w:color w:val="000000"/>
          <w:sz w:val="22"/>
          <w:szCs w:val="22"/>
        </w:rPr>
        <w:t xml:space="preserve">       </w:t>
      </w:r>
      <w:r w:rsidR="00CA5FFD">
        <w:rPr>
          <w:rFonts w:ascii="Times New Roman" w:hAnsi="Times New Roman"/>
          <w:color w:val="000000"/>
          <w:sz w:val="22"/>
          <w:szCs w:val="22"/>
        </w:rPr>
        <w:t xml:space="preserve"> </w:t>
      </w:r>
      <w:r w:rsidR="0012457E">
        <w:rPr>
          <w:rFonts w:ascii="Times New Roman" w:hAnsi="Times New Roman"/>
          <w:color w:val="000000"/>
          <w:sz w:val="22"/>
          <w:szCs w:val="22"/>
          <w:u w:val="single"/>
        </w:rPr>
        <w:t xml:space="preserve">                                  </w:t>
      </w:r>
      <w:r w:rsidRPr="00A44D8B">
        <w:rPr>
          <w:rFonts w:ascii="Times New Roman" w:hAnsi="Times New Roman"/>
          <w:color w:val="000000"/>
          <w:sz w:val="22"/>
          <w:szCs w:val="22"/>
          <w:u w:val="single"/>
        </w:rPr>
        <w:t>г</w:t>
      </w:r>
    </w:p>
    <w:p w:rsidR="004E4D77" w:rsidRPr="00A44D8B" w:rsidRDefault="004E4D77" w:rsidP="00A44D8B">
      <w:pPr>
        <w:pStyle w:val="HTML"/>
        <w:rPr>
          <w:rFonts w:ascii="Times New Roman" w:hAnsi="Times New Roman"/>
          <w:color w:val="000000"/>
          <w:sz w:val="22"/>
          <w:szCs w:val="22"/>
          <w:vertAlign w:val="superscript"/>
        </w:rPr>
      </w:pPr>
      <w:r w:rsidRPr="00A44D8B">
        <w:rPr>
          <w:rFonts w:ascii="Times New Roman" w:hAnsi="Times New Roman"/>
          <w:color w:val="000000"/>
          <w:sz w:val="22"/>
          <w:szCs w:val="22"/>
          <w:vertAlign w:val="superscript"/>
        </w:rPr>
        <w:t xml:space="preserve"> (место заключения договора)                                                                                                                                                                                    (дата заключения договора)</w:t>
      </w:r>
    </w:p>
    <w:p w:rsidR="004E4D77" w:rsidRPr="00A44D8B" w:rsidRDefault="004E4D77" w:rsidP="00A44D8B">
      <w:pPr>
        <w:pStyle w:val="HTML"/>
        <w:rPr>
          <w:rFonts w:ascii="Times New Roman" w:hAnsi="Times New Roman"/>
          <w:color w:val="000000"/>
          <w:sz w:val="22"/>
          <w:szCs w:val="22"/>
          <w:vertAlign w:val="superscript"/>
        </w:rPr>
      </w:pPr>
    </w:p>
    <w:p w:rsidR="004E4D77" w:rsidRPr="00A44D8B" w:rsidRDefault="004E4D77" w:rsidP="00A44D8B">
      <w:pPr>
        <w:pStyle w:val="HTML"/>
        <w:jc w:val="both"/>
        <w:rPr>
          <w:rFonts w:ascii="Times New Roman" w:hAnsi="Times New Roman"/>
          <w:color w:val="000000"/>
          <w:sz w:val="22"/>
          <w:szCs w:val="22"/>
        </w:rPr>
      </w:pPr>
      <w:r w:rsidRPr="00A44D8B">
        <w:rPr>
          <w:rFonts w:ascii="Times New Roman" w:hAnsi="Times New Roman"/>
          <w:color w:val="000000"/>
          <w:sz w:val="22"/>
          <w:szCs w:val="22"/>
        </w:rPr>
        <w:t xml:space="preserve">Муниципальное автономное дошкольное образовательное учреждение «Детский сад № 28» (далее по тексту – образовательная организация), осуществляющее   образовательную   деятельность  на основании лицензии от 30 марта 2015 г   N 151 (52 Л 01 № 0001998), выданной Министерством образования Нижегородской области, в лице заведующего Романовой Натальи Александровны, действующего на основании  постановления администрации города Нижнего Новгорода от 19.12.2013 года № 4963 «О назначении Романовой Н.А.», именуемое в дальнейшем "Исполнитель"  и </w:t>
      </w:r>
    </w:p>
    <w:tbl>
      <w:tblPr>
        <w:tblW w:w="0" w:type="auto"/>
        <w:tblBorders>
          <w:bottom w:val="single" w:sz="4" w:space="0" w:color="auto"/>
        </w:tblBorders>
        <w:tblLook w:val="04A0" w:firstRow="1" w:lastRow="0" w:firstColumn="1" w:lastColumn="0" w:noHBand="0" w:noVBand="1"/>
      </w:tblPr>
      <w:tblGrid>
        <w:gridCol w:w="10148"/>
      </w:tblGrid>
      <w:tr w:rsidR="004E4D77" w:rsidRPr="00A44D8B" w:rsidTr="009F7BC8">
        <w:tc>
          <w:tcPr>
            <w:tcW w:w="10364" w:type="dxa"/>
          </w:tcPr>
          <w:p w:rsidR="004E4D77" w:rsidRPr="00A44D8B" w:rsidRDefault="0012457E" w:rsidP="00A44D8B">
            <w:pPr>
              <w:pStyle w:val="HTML"/>
              <w:jc w:val="both"/>
              <w:rPr>
                <w:rFonts w:ascii="Times New Roman" w:hAnsi="Times New Roman"/>
                <w:b/>
                <w:color w:val="000000"/>
                <w:sz w:val="22"/>
                <w:szCs w:val="22"/>
              </w:rPr>
            </w:pPr>
            <w:r>
              <w:rPr>
                <w:rFonts w:ascii="Times New Roman" w:hAnsi="Times New Roman"/>
                <w:b/>
                <w:color w:val="000000"/>
                <w:sz w:val="22"/>
                <w:szCs w:val="22"/>
              </w:rPr>
              <w:t xml:space="preserve"> </w:t>
            </w:r>
            <w:r w:rsidR="004471D6">
              <w:rPr>
                <w:rFonts w:ascii="Times New Roman" w:hAnsi="Times New Roman"/>
                <w:b/>
                <w:color w:val="000000"/>
                <w:sz w:val="22"/>
                <w:szCs w:val="22"/>
              </w:rPr>
              <w:t>Петрова Нина Алексеевна</w:t>
            </w:r>
          </w:p>
        </w:tc>
      </w:tr>
    </w:tbl>
    <w:p w:rsidR="004E4D77" w:rsidRPr="00A44D8B" w:rsidRDefault="004E4D77" w:rsidP="00A44D8B">
      <w:pPr>
        <w:pStyle w:val="HTML"/>
        <w:jc w:val="both"/>
        <w:rPr>
          <w:rFonts w:ascii="Times New Roman" w:hAnsi="Times New Roman"/>
          <w:color w:val="000000"/>
          <w:sz w:val="22"/>
          <w:szCs w:val="22"/>
          <w:vertAlign w:val="superscript"/>
        </w:rPr>
      </w:pPr>
      <w:r w:rsidRPr="00A44D8B">
        <w:rPr>
          <w:rFonts w:ascii="Times New Roman" w:hAnsi="Times New Roman"/>
          <w:color w:val="000000"/>
          <w:sz w:val="22"/>
          <w:szCs w:val="22"/>
          <w:vertAlign w:val="superscript"/>
        </w:rPr>
        <w:t xml:space="preserve">                                                      (фамилия, имя, отчество родителя (законного представителя)</w:t>
      </w:r>
    </w:p>
    <w:p w:rsidR="004E4D77" w:rsidRPr="00A44D8B" w:rsidRDefault="004E4D77" w:rsidP="00A44D8B">
      <w:pPr>
        <w:pStyle w:val="HTML"/>
        <w:jc w:val="both"/>
        <w:rPr>
          <w:rFonts w:ascii="Times New Roman" w:hAnsi="Times New Roman"/>
          <w:color w:val="000000"/>
          <w:sz w:val="22"/>
          <w:szCs w:val="22"/>
        </w:rPr>
      </w:pPr>
      <w:r w:rsidRPr="00A44D8B">
        <w:rPr>
          <w:rFonts w:ascii="Times New Roman" w:hAnsi="Times New Roman"/>
          <w:color w:val="000000"/>
          <w:sz w:val="22"/>
          <w:szCs w:val="22"/>
        </w:rPr>
        <w:t>именуемая (ый) в дальнейшем "Заказчик", действующая</w:t>
      </w:r>
      <w:r w:rsidR="00B25F7E" w:rsidRPr="00A44D8B">
        <w:rPr>
          <w:rFonts w:ascii="Times New Roman" w:hAnsi="Times New Roman"/>
          <w:color w:val="000000"/>
          <w:sz w:val="22"/>
          <w:szCs w:val="22"/>
        </w:rPr>
        <w:t xml:space="preserve"> </w:t>
      </w:r>
      <w:r w:rsidRPr="00A44D8B">
        <w:rPr>
          <w:rFonts w:ascii="Times New Roman" w:hAnsi="Times New Roman"/>
          <w:color w:val="000000"/>
          <w:sz w:val="22"/>
          <w:szCs w:val="22"/>
        </w:rPr>
        <w:t>(ий) в интересах несовершеннолетнего</w:t>
      </w:r>
      <w:r w:rsidR="00A473AB" w:rsidRPr="00A44D8B">
        <w:rPr>
          <w:rFonts w:ascii="Times New Roman" w:hAnsi="Times New Roman"/>
          <w:color w:val="000000"/>
          <w:sz w:val="22"/>
          <w:szCs w:val="22"/>
        </w:rPr>
        <w:t>,</w:t>
      </w:r>
    </w:p>
    <w:tbl>
      <w:tblPr>
        <w:tblW w:w="0" w:type="auto"/>
        <w:tblBorders>
          <w:bottom w:val="single" w:sz="4" w:space="0" w:color="auto"/>
        </w:tblBorders>
        <w:tblLook w:val="04A0" w:firstRow="1" w:lastRow="0" w:firstColumn="1" w:lastColumn="0" w:noHBand="0" w:noVBand="1"/>
      </w:tblPr>
      <w:tblGrid>
        <w:gridCol w:w="10148"/>
      </w:tblGrid>
      <w:tr w:rsidR="004E4D77" w:rsidRPr="0012457E" w:rsidTr="009F7BC8">
        <w:tc>
          <w:tcPr>
            <w:tcW w:w="10364" w:type="dxa"/>
          </w:tcPr>
          <w:p w:rsidR="004E4D77" w:rsidRPr="0012457E" w:rsidRDefault="0012457E" w:rsidP="004471D6">
            <w:pPr>
              <w:pStyle w:val="HTML"/>
              <w:rPr>
                <w:rFonts w:ascii="Times New Roman" w:hAnsi="Times New Roman"/>
                <w:color w:val="000000"/>
                <w:sz w:val="22"/>
                <w:szCs w:val="22"/>
              </w:rPr>
            </w:pPr>
            <w:r w:rsidRPr="0012457E">
              <w:rPr>
                <w:rFonts w:ascii="Times New Roman" w:hAnsi="Times New Roman"/>
                <w:color w:val="000000"/>
                <w:sz w:val="22"/>
                <w:szCs w:val="22"/>
              </w:rPr>
              <w:t xml:space="preserve"> </w:t>
            </w:r>
            <w:r w:rsidR="004471D6" w:rsidRPr="004471D6">
              <w:rPr>
                <w:rFonts w:ascii="Times New Roman" w:hAnsi="Times New Roman"/>
                <w:b/>
                <w:color w:val="000000"/>
                <w:sz w:val="22"/>
                <w:szCs w:val="22"/>
              </w:rPr>
              <w:t>Петров Андрея Ивановича , 16.06.2022</w:t>
            </w:r>
            <w:r w:rsidRPr="004471D6">
              <w:rPr>
                <w:rFonts w:ascii="Times New Roman" w:hAnsi="Times New Roman"/>
                <w:b/>
                <w:color w:val="000000"/>
                <w:sz w:val="22"/>
                <w:szCs w:val="22"/>
              </w:rPr>
              <w:t xml:space="preserve">  </w:t>
            </w:r>
            <w:r w:rsidRPr="0012457E">
              <w:rPr>
                <w:rFonts w:ascii="Times New Roman" w:hAnsi="Times New Roman"/>
                <w:color w:val="000000"/>
                <w:sz w:val="22"/>
                <w:szCs w:val="22"/>
              </w:rPr>
              <w:t xml:space="preserve">                                                                           </w:t>
            </w:r>
            <w:r>
              <w:rPr>
                <w:rFonts w:ascii="Times New Roman" w:hAnsi="Times New Roman"/>
                <w:color w:val="000000"/>
                <w:sz w:val="22"/>
                <w:szCs w:val="22"/>
              </w:rPr>
              <w:t xml:space="preserve">  </w:t>
            </w:r>
            <w:r w:rsidRPr="0012457E">
              <w:rPr>
                <w:rFonts w:ascii="Times New Roman" w:hAnsi="Times New Roman"/>
                <w:color w:val="000000"/>
                <w:sz w:val="22"/>
                <w:szCs w:val="22"/>
              </w:rPr>
              <w:t xml:space="preserve"> </w:t>
            </w:r>
            <w:r w:rsidR="00CA5FFD" w:rsidRPr="0012457E">
              <w:rPr>
                <w:rFonts w:ascii="Times New Roman" w:hAnsi="Times New Roman"/>
                <w:color w:val="000000"/>
                <w:sz w:val="22"/>
                <w:szCs w:val="22"/>
              </w:rPr>
              <w:t xml:space="preserve"> года рождения</w:t>
            </w:r>
          </w:p>
        </w:tc>
      </w:tr>
    </w:tbl>
    <w:p w:rsidR="004E4D77" w:rsidRPr="00A44D8B" w:rsidRDefault="004E4D77" w:rsidP="00A44D8B">
      <w:pPr>
        <w:pStyle w:val="HTML"/>
        <w:jc w:val="both"/>
        <w:rPr>
          <w:rFonts w:ascii="Times New Roman" w:hAnsi="Times New Roman"/>
          <w:color w:val="000000"/>
          <w:sz w:val="22"/>
          <w:szCs w:val="22"/>
          <w:vertAlign w:val="superscript"/>
        </w:rPr>
      </w:pPr>
      <w:r w:rsidRPr="00A44D8B">
        <w:rPr>
          <w:rFonts w:ascii="Times New Roman" w:hAnsi="Times New Roman"/>
          <w:color w:val="000000"/>
          <w:sz w:val="22"/>
          <w:szCs w:val="22"/>
          <w:vertAlign w:val="superscript"/>
        </w:rPr>
        <w:t xml:space="preserve">                                                                         (фамилия, имя, отчество, дата рождения)</w:t>
      </w:r>
    </w:p>
    <w:p w:rsidR="004E4D77" w:rsidRPr="00A44D8B" w:rsidRDefault="004E4D77" w:rsidP="00A44D8B">
      <w:pPr>
        <w:pStyle w:val="HTML"/>
        <w:jc w:val="both"/>
        <w:rPr>
          <w:rFonts w:ascii="Times New Roman" w:hAnsi="Times New Roman"/>
          <w:color w:val="000000"/>
          <w:sz w:val="22"/>
          <w:szCs w:val="22"/>
          <w:vertAlign w:val="superscript"/>
        </w:rPr>
      </w:pPr>
      <w:r w:rsidRPr="00A44D8B">
        <w:rPr>
          <w:rFonts w:ascii="Times New Roman" w:hAnsi="Times New Roman"/>
          <w:color w:val="000000"/>
          <w:sz w:val="22"/>
          <w:szCs w:val="22"/>
        </w:rPr>
        <w:t>проживающего по адресу:</w:t>
      </w:r>
    </w:p>
    <w:tbl>
      <w:tblPr>
        <w:tblW w:w="0" w:type="auto"/>
        <w:tblBorders>
          <w:bottom w:val="single" w:sz="4" w:space="0" w:color="auto"/>
        </w:tblBorders>
        <w:tblLook w:val="04A0" w:firstRow="1" w:lastRow="0" w:firstColumn="1" w:lastColumn="0" w:noHBand="0" w:noVBand="1"/>
      </w:tblPr>
      <w:tblGrid>
        <w:gridCol w:w="10148"/>
      </w:tblGrid>
      <w:tr w:rsidR="00CA5FFD" w:rsidRPr="004471D6" w:rsidTr="00CA5FFD">
        <w:tc>
          <w:tcPr>
            <w:tcW w:w="10148" w:type="dxa"/>
          </w:tcPr>
          <w:p w:rsidR="00CA5FFD" w:rsidRPr="004471D6" w:rsidRDefault="004471D6" w:rsidP="0012457E">
            <w:pPr>
              <w:spacing w:after="0"/>
              <w:rPr>
                <w:rFonts w:ascii="Times New Roman" w:eastAsia="Times New Roman" w:hAnsi="Times New Roman" w:cs="Times New Roman"/>
                <w:b/>
                <w:color w:val="000000"/>
              </w:rPr>
            </w:pPr>
            <w:r w:rsidRPr="004471D6">
              <w:rPr>
                <w:rFonts w:ascii="Times New Roman" w:eastAsia="Times New Roman" w:hAnsi="Times New Roman" w:cs="Times New Roman"/>
                <w:b/>
                <w:color w:val="000000"/>
              </w:rPr>
              <w:t>603050, город Нижний Новгород, ул. В</w:t>
            </w:r>
            <w:r>
              <w:rPr>
                <w:rFonts w:ascii="Times New Roman" w:eastAsia="Times New Roman" w:hAnsi="Times New Roman" w:cs="Times New Roman"/>
                <w:b/>
                <w:color w:val="000000"/>
              </w:rPr>
              <w:t>аси</w:t>
            </w:r>
            <w:r w:rsidRPr="004471D6">
              <w:rPr>
                <w:rFonts w:ascii="Times New Roman" w:eastAsia="Times New Roman" w:hAnsi="Times New Roman" w:cs="Times New Roman"/>
                <w:b/>
                <w:color w:val="000000"/>
              </w:rPr>
              <w:t>лия Иванова дом 14 корп.9 кв. 123</w:t>
            </w:r>
          </w:p>
        </w:tc>
      </w:tr>
    </w:tbl>
    <w:p w:rsidR="004E4D77" w:rsidRPr="00A44D8B" w:rsidRDefault="004E4D77" w:rsidP="00A44D8B">
      <w:pPr>
        <w:pStyle w:val="HTML"/>
        <w:jc w:val="both"/>
        <w:rPr>
          <w:rFonts w:ascii="Times New Roman" w:hAnsi="Times New Roman"/>
          <w:color w:val="000000"/>
          <w:sz w:val="22"/>
          <w:szCs w:val="22"/>
          <w:vertAlign w:val="superscript"/>
        </w:rPr>
      </w:pPr>
      <w:r w:rsidRPr="00A44D8B">
        <w:rPr>
          <w:rFonts w:ascii="Times New Roman" w:hAnsi="Times New Roman"/>
          <w:color w:val="000000"/>
          <w:sz w:val="22"/>
          <w:szCs w:val="22"/>
          <w:vertAlign w:val="superscript"/>
        </w:rPr>
        <w:t xml:space="preserve">                                                                                      (адрес места жительства ребенка с указанием индекса)</w:t>
      </w:r>
    </w:p>
    <w:p w:rsidR="004E4D77" w:rsidRPr="00A44D8B" w:rsidRDefault="004E4D77" w:rsidP="00A44D8B">
      <w:pPr>
        <w:pStyle w:val="HTML"/>
        <w:jc w:val="both"/>
        <w:rPr>
          <w:rFonts w:ascii="Times New Roman" w:hAnsi="Times New Roman"/>
          <w:color w:val="000000"/>
          <w:sz w:val="22"/>
          <w:szCs w:val="22"/>
        </w:rPr>
      </w:pPr>
      <w:r w:rsidRPr="00A44D8B">
        <w:rPr>
          <w:rFonts w:ascii="Times New Roman" w:hAnsi="Times New Roman"/>
          <w:color w:val="000000"/>
          <w:sz w:val="22"/>
          <w:szCs w:val="22"/>
        </w:rPr>
        <w:t>именуемой(</w:t>
      </w:r>
      <w:r w:rsidR="000A6B65" w:rsidRPr="00A44D8B">
        <w:rPr>
          <w:rFonts w:ascii="Times New Roman" w:hAnsi="Times New Roman"/>
          <w:color w:val="000000"/>
          <w:sz w:val="22"/>
          <w:szCs w:val="22"/>
        </w:rPr>
        <w:t>ого) в</w:t>
      </w:r>
      <w:r w:rsidRPr="00A44D8B">
        <w:rPr>
          <w:rFonts w:ascii="Times New Roman" w:hAnsi="Times New Roman"/>
          <w:color w:val="000000"/>
          <w:sz w:val="22"/>
          <w:szCs w:val="22"/>
        </w:rPr>
        <w:t xml:space="preserve">  дальнейшем  "Воспитанник",   совместно   именуемые   Стороны, заключили настоящий Договор о нижеследующем:</w:t>
      </w:r>
    </w:p>
    <w:p w:rsidR="00A473AB" w:rsidRPr="00A44D8B" w:rsidRDefault="00A473AB" w:rsidP="00A44D8B">
      <w:pPr>
        <w:pStyle w:val="HTML"/>
        <w:jc w:val="both"/>
        <w:rPr>
          <w:rFonts w:ascii="Times New Roman" w:hAnsi="Times New Roman"/>
          <w:b/>
          <w:color w:val="404040" w:themeColor="text1" w:themeTint="BF"/>
          <w:sz w:val="22"/>
          <w:szCs w:val="22"/>
        </w:rPr>
      </w:pPr>
    </w:p>
    <w:p w:rsidR="004E4D77" w:rsidRDefault="004E4D77" w:rsidP="00A44D8B">
      <w:pPr>
        <w:pStyle w:val="a7"/>
        <w:numPr>
          <w:ilvl w:val="0"/>
          <w:numId w:val="10"/>
        </w:numPr>
        <w:spacing w:line="240" w:lineRule="auto"/>
        <w:jc w:val="both"/>
        <w:rPr>
          <w:rFonts w:ascii="Times New Roman" w:eastAsia="Times New Roman" w:hAnsi="Times New Roman" w:cs="Times New Roman"/>
          <w:b/>
          <w:color w:val="595959" w:themeColor="text1" w:themeTint="A6"/>
        </w:rPr>
      </w:pPr>
      <w:r w:rsidRPr="00A44D8B">
        <w:rPr>
          <w:rFonts w:ascii="Times New Roman" w:eastAsia="Times New Roman" w:hAnsi="Times New Roman" w:cs="Times New Roman"/>
          <w:b/>
          <w:color w:val="595959" w:themeColor="text1" w:themeTint="A6"/>
        </w:rPr>
        <w:t>Предмет договора</w:t>
      </w:r>
    </w:p>
    <w:p w:rsidR="00311B69" w:rsidRPr="00A44D8B" w:rsidRDefault="00311B69" w:rsidP="00311B69">
      <w:pPr>
        <w:pStyle w:val="a7"/>
        <w:spacing w:line="240" w:lineRule="auto"/>
        <w:jc w:val="both"/>
        <w:rPr>
          <w:rFonts w:ascii="Times New Roman" w:eastAsia="Times New Roman" w:hAnsi="Times New Roman" w:cs="Times New Roman"/>
          <w:b/>
          <w:color w:val="595959" w:themeColor="text1" w:themeTint="A6"/>
        </w:rPr>
      </w:pPr>
    </w:p>
    <w:p w:rsidR="00740F82" w:rsidRPr="00A44D8B" w:rsidRDefault="00740F82"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A473AB" w:rsidRPr="00A44D8B" w:rsidRDefault="004E4D77"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Форма </w:t>
      </w:r>
      <w:r w:rsidR="00855372" w:rsidRPr="00A44D8B">
        <w:rPr>
          <w:rFonts w:ascii="Times New Roman" w:eastAsia="Times New Roman" w:hAnsi="Times New Roman" w:cs="Times New Roman"/>
          <w:color w:val="000000"/>
        </w:rPr>
        <w:t>обучения -</w:t>
      </w:r>
      <w:r w:rsidRPr="00A44D8B">
        <w:rPr>
          <w:rFonts w:ascii="Times New Roman" w:eastAsia="Times New Roman" w:hAnsi="Times New Roman" w:cs="Times New Roman"/>
          <w:color w:val="000000"/>
        </w:rPr>
        <w:t xml:space="preserve"> очная.</w:t>
      </w:r>
    </w:p>
    <w:p w:rsidR="00A473AB" w:rsidRPr="00A44D8B" w:rsidRDefault="004E4D77"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Наименование образовательной программы «Образовательная программа дошкольного образования</w:t>
      </w:r>
      <w:r w:rsidR="00A77AF7" w:rsidRPr="00A44D8B">
        <w:rPr>
          <w:rFonts w:ascii="Times New Roman" w:eastAsia="Times New Roman" w:hAnsi="Times New Roman" w:cs="Times New Roman"/>
          <w:color w:val="000000"/>
        </w:rPr>
        <w:t xml:space="preserve"> МАДОУ «Детский сад № 28»</w:t>
      </w:r>
      <w:r w:rsidRPr="00A44D8B">
        <w:rPr>
          <w:rFonts w:ascii="Times New Roman" w:eastAsia="Times New Roman" w:hAnsi="Times New Roman" w:cs="Times New Roman"/>
          <w:color w:val="000000"/>
        </w:rPr>
        <w:t>.</w:t>
      </w:r>
    </w:p>
    <w:p w:rsidR="00A473AB" w:rsidRPr="00A44D8B" w:rsidRDefault="004E4D77"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Срок освоения образовательной программы (продолжительность обучения) на момент подписания настоящего Договора составляет _</w:t>
      </w:r>
      <w:r w:rsidR="0012457E">
        <w:rPr>
          <w:rFonts w:ascii="Times New Roman" w:eastAsia="Times New Roman" w:hAnsi="Times New Roman" w:cs="Times New Roman"/>
          <w:color w:val="000000"/>
        </w:rPr>
        <w:t>__</w:t>
      </w:r>
      <w:r w:rsidR="00E94FFC" w:rsidRPr="00A44D8B">
        <w:rPr>
          <w:rFonts w:ascii="Times New Roman" w:eastAsia="Times New Roman" w:hAnsi="Times New Roman" w:cs="Times New Roman"/>
          <w:color w:val="000000"/>
        </w:rPr>
        <w:t>_ календарных</w:t>
      </w:r>
      <w:r w:rsidRPr="00A44D8B">
        <w:rPr>
          <w:rFonts w:ascii="Times New Roman" w:eastAsia="Times New Roman" w:hAnsi="Times New Roman" w:cs="Times New Roman"/>
          <w:color w:val="000000"/>
        </w:rPr>
        <w:t xml:space="preserve"> лет (года).</w:t>
      </w:r>
    </w:p>
    <w:p w:rsidR="00A473AB" w:rsidRPr="00A44D8B" w:rsidRDefault="004E4D77"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Режим пребывания </w:t>
      </w:r>
      <w:r w:rsidR="0012457E" w:rsidRPr="00A44D8B">
        <w:rPr>
          <w:rFonts w:ascii="Times New Roman" w:eastAsia="Times New Roman" w:hAnsi="Times New Roman" w:cs="Times New Roman"/>
          <w:color w:val="000000"/>
        </w:rPr>
        <w:t>Воспитанника</w:t>
      </w:r>
      <w:r w:rsidR="0012457E">
        <w:rPr>
          <w:rFonts w:ascii="Times New Roman" w:eastAsia="Times New Roman" w:hAnsi="Times New Roman" w:cs="Times New Roman"/>
          <w:color w:val="000000"/>
        </w:rPr>
        <w:t xml:space="preserve"> </w:t>
      </w:r>
      <w:r w:rsidR="0012457E" w:rsidRPr="00A44D8B">
        <w:rPr>
          <w:rFonts w:ascii="Times New Roman" w:eastAsia="Times New Roman" w:hAnsi="Times New Roman" w:cs="Times New Roman"/>
          <w:color w:val="000000"/>
        </w:rPr>
        <w:t>в</w:t>
      </w:r>
      <w:r w:rsidRPr="00A44D8B">
        <w:rPr>
          <w:rFonts w:ascii="Times New Roman" w:eastAsia="Times New Roman" w:hAnsi="Times New Roman" w:cs="Times New Roman"/>
          <w:color w:val="000000"/>
        </w:rPr>
        <w:t xml:space="preserve"> образовательной организации – полный </w:t>
      </w:r>
      <w:r w:rsidR="00855372" w:rsidRPr="00A44D8B">
        <w:rPr>
          <w:rFonts w:ascii="Times New Roman" w:eastAsia="Times New Roman" w:hAnsi="Times New Roman" w:cs="Times New Roman"/>
          <w:color w:val="000000"/>
        </w:rPr>
        <w:t>день (</w:t>
      </w:r>
      <w:r w:rsidRPr="00A44D8B">
        <w:rPr>
          <w:rFonts w:ascii="Times New Roman" w:eastAsia="Times New Roman" w:hAnsi="Times New Roman" w:cs="Times New Roman"/>
          <w:color w:val="000000"/>
        </w:rPr>
        <w:t>12 часов -  с 6:30 до 18:30). Образовательная организация работает с понедельника по пятницу; суббота, воскресенье, государственные праздники   – нерабочие дни.</w:t>
      </w:r>
    </w:p>
    <w:p w:rsidR="004E4D77" w:rsidRPr="00A44D8B" w:rsidRDefault="004E4D77" w:rsidP="00A44D8B">
      <w:pPr>
        <w:pStyle w:val="a7"/>
        <w:numPr>
          <w:ilvl w:val="1"/>
          <w:numId w:val="10"/>
        </w:numPr>
        <w:spacing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Воспитанник зачисляется в группу </w:t>
      </w:r>
      <w:r w:rsidR="00855372" w:rsidRPr="00A44D8B">
        <w:rPr>
          <w:rFonts w:ascii="Times New Roman" w:eastAsia="Times New Roman" w:hAnsi="Times New Roman" w:cs="Times New Roman"/>
          <w:color w:val="000000"/>
        </w:rPr>
        <w:t>общеразвивающей направленности</w:t>
      </w:r>
      <w:r w:rsidRPr="00A44D8B">
        <w:rPr>
          <w:rFonts w:ascii="Times New Roman" w:eastAsia="Times New Roman" w:hAnsi="Times New Roman" w:cs="Times New Roman"/>
          <w:color w:val="000000"/>
        </w:rPr>
        <w:t xml:space="preserve">. </w:t>
      </w:r>
    </w:p>
    <w:p w:rsidR="00A473AB" w:rsidRPr="00A44D8B" w:rsidRDefault="00A473AB" w:rsidP="00A44D8B">
      <w:pPr>
        <w:pStyle w:val="a7"/>
        <w:spacing w:line="240" w:lineRule="auto"/>
        <w:ind w:left="780"/>
        <w:jc w:val="both"/>
        <w:rPr>
          <w:rFonts w:ascii="Times New Roman" w:eastAsia="Times New Roman" w:hAnsi="Times New Roman" w:cs="Times New Roman"/>
          <w:color w:val="000000"/>
        </w:rPr>
      </w:pPr>
    </w:p>
    <w:p w:rsidR="004E4D77" w:rsidRDefault="004E4D77" w:rsidP="00A44D8B">
      <w:pPr>
        <w:pStyle w:val="a7"/>
        <w:numPr>
          <w:ilvl w:val="0"/>
          <w:numId w:val="10"/>
        </w:numPr>
        <w:spacing w:before="240" w:after="0" w:line="240" w:lineRule="auto"/>
        <w:jc w:val="both"/>
        <w:rPr>
          <w:rFonts w:ascii="Times New Roman" w:eastAsia="Times New Roman" w:hAnsi="Times New Roman" w:cs="Times New Roman"/>
          <w:b/>
          <w:color w:val="404040" w:themeColor="text1" w:themeTint="BF"/>
        </w:rPr>
      </w:pPr>
      <w:r w:rsidRPr="00A44D8B">
        <w:rPr>
          <w:rFonts w:ascii="Times New Roman" w:eastAsia="Times New Roman" w:hAnsi="Times New Roman" w:cs="Times New Roman"/>
          <w:b/>
          <w:color w:val="404040" w:themeColor="text1" w:themeTint="BF"/>
        </w:rPr>
        <w:t>Взаимодействие Сторон</w:t>
      </w:r>
    </w:p>
    <w:p w:rsidR="00311B69" w:rsidRPr="00A44D8B" w:rsidRDefault="00311B69" w:rsidP="00311B69">
      <w:pPr>
        <w:pStyle w:val="a7"/>
        <w:spacing w:before="240" w:after="0" w:line="240" w:lineRule="auto"/>
        <w:jc w:val="both"/>
        <w:rPr>
          <w:rFonts w:ascii="Times New Roman" w:eastAsia="Times New Roman" w:hAnsi="Times New Roman" w:cs="Times New Roman"/>
          <w:b/>
          <w:color w:val="404040" w:themeColor="text1" w:themeTint="BF"/>
        </w:rPr>
      </w:pPr>
    </w:p>
    <w:p w:rsidR="004E4D77" w:rsidRPr="00A44D8B" w:rsidRDefault="004E4D77" w:rsidP="00A44D8B">
      <w:pPr>
        <w:pStyle w:val="a7"/>
        <w:numPr>
          <w:ilvl w:val="1"/>
          <w:numId w:val="10"/>
        </w:numPr>
        <w:tabs>
          <w:tab w:val="left" w:pos="142"/>
        </w:tabs>
        <w:spacing w:line="240" w:lineRule="auto"/>
        <w:ind w:left="-284"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Исполнитель вправе:</w:t>
      </w:r>
    </w:p>
    <w:p w:rsidR="00A473AB" w:rsidRPr="00A44D8B" w:rsidRDefault="004E4D77" w:rsidP="00A44D8B">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Самостоятельно осуществлять образовательную деятельность.</w:t>
      </w:r>
    </w:p>
    <w:p w:rsidR="00A473AB" w:rsidRPr="00A44D8B" w:rsidRDefault="00A473AB" w:rsidP="00A44D8B">
      <w:pPr>
        <w:pStyle w:val="a7"/>
        <w:numPr>
          <w:ilvl w:val="2"/>
          <w:numId w:val="10"/>
        </w:numPr>
        <w:tabs>
          <w:tab w:val="left" w:pos="1134"/>
        </w:tabs>
        <w:spacing w:line="240" w:lineRule="auto"/>
        <w:ind w:left="142" w:firstLine="0"/>
        <w:jc w:val="both"/>
        <w:rPr>
          <w:rFonts w:ascii="Times New Roman" w:hAnsi="Times New Roman" w:cs="Times New Roman"/>
          <w:color w:val="000000"/>
        </w:rPr>
      </w:pPr>
      <w:r w:rsidRPr="00A44D8B">
        <w:rPr>
          <w:rFonts w:ascii="Times New Roman" w:eastAsia="Times New Roman" w:hAnsi="Times New Roman" w:cs="Times New Roman"/>
          <w:color w:val="000000"/>
        </w:rPr>
        <w:t>Предоставлять Воспитаннику дополнительные образовательные услуги (за рамками образовательной деятельности</w:t>
      </w:r>
      <w:r w:rsidR="00A77AF7" w:rsidRPr="00A44D8B">
        <w:rPr>
          <w:rFonts w:ascii="Times New Roman" w:eastAsia="Times New Roman" w:hAnsi="Times New Roman" w:cs="Times New Roman"/>
          <w:color w:val="000000"/>
        </w:rPr>
        <w:t xml:space="preserve"> по реализации Образовательной программы</w:t>
      </w:r>
      <w:r w:rsidRPr="00A44D8B">
        <w:rPr>
          <w:rFonts w:ascii="Times New Roman" w:eastAsia="Times New Roman" w:hAnsi="Times New Roman" w:cs="Times New Roman"/>
          <w:color w:val="000000"/>
        </w:rPr>
        <w:t>), наименование, объем и форма которых определены в </w:t>
      </w:r>
      <w:hyperlink r:id="rId7" w:anchor="7E40KD" w:history="1">
        <w:r w:rsidRPr="00A44D8B">
          <w:rPr>
            <w:rFonts w:ascii="Times New Roman" w:eastAsia="Times New Roman" w:hAnsi="Times New Roman" w:cs="Times New Roman"/>
            <w:color w:val="000000"/>
          </w:rPr>
          <w:t>приложении</w:t>
        </w:r>
      </w:hyperlink>
      <w:r w:rsidRPr="00A44D8B">
        <w:rPr>
          <w:rFonts w:ascii="Times New Roman" w:eastAsia="Times New Roman" w:hAnsi="Times New Roman" w:cs="Times New Roman"/>
          <w:color w:val="000000"/>
        </w:rPr>
        <w:t>, являющемся неотъемлемой частью настоящего</w:t>
      </w:r>
      <w:r w:rsidR="005611AF" w:rsidRPr="00A44D8B">
        <w:rPr>
          <w:rFonts w:ascii="Times New Roman" w:eastAsia="Times New Roman" w:hAnsi="Times New Roman" w:cs="Times New Roman"/>
          <w:color w:val="000000"/>
        </w:rPr>
        <w:t xml:space="preserve"> </w:t>
      </w:r>
      <w:r w:rsidRPr="00A44D8B">
        <w:rPr>
          <w:rFonts w:ascii="Times New Roman" w:eastAsia="Times New Roman" w:hAnsi="Times New Roman" w:cs="Times New Roman"/>
          <w:color w:val="000000"/>
        </w:rPr>
        <w:t>Договора (далее - дополнительные образовательные услуги).</w:t>
      </w:r>
    </w:p>
    <w:p w:rsidR="00A473AB" w:rsidRPr="00A44D8B" w:rsidRDefault="00A473AB" w:rsidP="00A44D8B">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Устанавливать и взимать с Заказчика плату за дополнительные образовательные услуги</w:t>
      </w:r>
    </w:p>
    <w:p w:rsidR="00740F82" w:rsidRDefault="00740F82" w:rsidP="00A44D8B">
      <w:pPr>
        <w:pStyle w:val="a7"/>
        <w:numPr>
          <w:ilvl w:val="2"/>
          <w:numId w:val="10"/>
        </w:numPr>
        <w:tabs>
          <w:tab w:val="left" w:pos="1134"/>
        </w:tabs>
        <w:spacing w:line="240" w:lineRule="auto"/>
        <w:ind w:left="142" w:firstLine="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 </w:t>
      </w:r>
      <w:r w:rsidRPr="00A44D8B">
        <w:rPr>
          <w:rFonts w:ascii="Times New Roman" w:eastAsia="Times New Roman" w:hAnsi="Times New Roman" w:cs="Times New Roman"/>
          <w:color w:val="000000"/>
          <w:u w:val="single"/>
        </w:rPr>
        <w:t xml:space="preserve">отсутствуют                               </w:t>
      </w:r>
      <w:r w:rsidRPr="00A44D8B">
        <w:rPr>
          <w:rFonts w:ascii="Times New Roman" w:eastAsia="Times New Roman" w:hAnsi="Times New Roman" w:cs="Times New Roman"/>
          <w:color w:val="000000"/>
        </w:rPr>
        <w:t xml:space="preserve"> (иные права Исполнителя).</w:t>
      </w:r>
    </w:p>
    <w:p w:rsidR="0012457E" w:rsidRPr="0012457E" w:rsidRDefault="0012457E" w:rsidP="0012457E">
      <w:pPr>
        <w:tabs>
          <w:tab w:val="left" w:pos="1134"/>
        </w:tabs>
        <w:spacing w:line="240" w:lineRule="auto"/>
        <w:jc w:val="both"/>
        <w:rPr>
          <w:rFonts w:ascii="Times New Roman" w:eastAsia="Times New Roman" w:hAnsi="Times New Roman" w:cs="Times New Roman"/>
          <w:color w:val="000000"/>
        </w:rPr>
      </w:pPr>
    </w:p>
    <w:p w:rsidR="00BD6685" w:rsidRPr="00A44D8B" w:rsidRDefault="00BD6685" w:rsidP="00A44D8B">
      <w:pPr>
        <w:pStyle w:val="a7"/>
        <w:tabs>
          <w:tab w:val="left" w:pos="1134"/>
        </w:tabs>
        <w:spacing w:line="240" w:lineRule="auto"/>
        <w:ind w:left="426"/>
        <w:jc w:val="both"/>
        <w:rPr>
          <w:rFonts w:ascii="Times New Roman" w:eastAsia="Times New Roman" w:hAnsi="Times New Roman" w:cs="Times New Roman"/>
          <w:color w:val="000000"/>
        </w:rPr>
      </w:pPr>
    </w:p>
    <w:p w:rsidR="004E4D77" w:rsidRPr="00A44D8B" w:rsidRDefault="004E4D77" w:rsidP="00A44D8B">
      <w:pPr>
        <w:pStyle w:val="a7"/>
        <w:numPr>
          <w:ilvl w:val="1"/>
          <w:numId w:val="10"/>
        </w:numPr>
        <w:spacing w:after="0" w:line="240" w:lineRule="auto"/>
        <w:ind w:left="142"/>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lastRenderedPageBreak/>
        <w:t>Заказчик вправе:</w:t>
      </w:r>
    </w:p>
    <w:p w:rsidR="00F51DFB" w:rsidRPr="00A44D8B" w:rsidRDefault="004E4D77"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Участвовать в образовательной деятельности Исполнителя, в том числе, в формировании образовательной программы.</w:t>
      </w:r>
    </w:p>
    <w:p w:rsidR="004E4D77" w:rsidRPr="00A44D8B" w:rsidRDefault="004E4D77"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Получать от Исполнителя информацию:</w:t>
      </w:r>
    </w:p>
    <w:p w:rsidR="004E4D77" w:rsidRPr="00A44D8B" w:rsidRDefault="004E4D77" w:rsidP="00A44D8B">
      <w:p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по вопросам организации и обеспечения надлежащего исполнения услуг, предусмотренных </w:t>
      </w:r>
      <w:r w:rsidR="00F51DFB" w:rsidRPr="00A44D8B">
        <w:rPr>
          <w:rFonts w:ascii="Times New Roman" w:eastAsia="Times New Roman" w:hAnsi="Times New Roman" w:cs="Times New Roman"/>
          <w:color w:val="000000"/>
        </w:rPr>
        <w:t>1.</w:t>
      </w:r>
      <w:hyperlink r:id="rId8" w:anchor="p74" w:tooltip="Ссылка на текущий документ" w:history="1"/>
      <w:r w:rsidRPr="00A44D8B">
        <w:rPr>
          <w:rFonts w:ascii="Times New Roman" w:eastAsia="Times New Roman" w:hAnsi="Times New Roman" w:cs="Times New Roman"/>
        </w:rPr>
        <w:t> </w:t>
      </w:r>
      <w:r w:rsidRPr="00A44D8B">
        <w:rPr>
          <w:rFonts w:ascii="Times New Roman" w:eastAsia="Times New Roman" w:hAnsi="Times New Roman" w:cs="Times New Roman"/>
          <w:color w:val="000000"/>
        </w:rPr>
        <w:t>настоящего Договора;</w:t>
      </w:r>
    </w:p>
    <w:p w:rsidR="004E4D77" w:rsidRPr="00A44D8B" w:rsidRDefault="004E4D77" w:rsidP="00A44D8B">
      <w:p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-о поведении, эмоциональном состоянии Воспитанника </w:t>
      </w:r>
      <w:r w:rsidR="00A77AF7" w:rsidRPr="00A44D8B">
        <w:rPr>
          <w:rFonts w:ascii="Times New Roman" w:eastAsia="Times New Roman" w:hAnsi="Times New Roman" w:cs="Times New Roman"/>
          <w:color w:val="000000"/>
        </w:rPr>
        <w:t xml:space="preserve">во время </w:t>
      </w:r>
      <w:r w:rsidRPr="00A44D8B">
        <w:rPr>
          <w:rFonts w:ascii="Times New Roman" w:eastAsia="Times New Roman" w:hAnsi="Times New Roman" w:cs="Times New Roman"/>
          <w:color w:val="000000"/>
        </w:rPr>
        <w:t>его пребывания в образовательной организации, его развитии и способностях, отношении к образовательной деятельности.</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Знакомиться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51DFB" w:rsidRPr="00A44D8B" w:rsidRDefault="00F51DFB"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F51DFB" w:rsidRPr="00A44D8B" w:rsidRDefault="00F51DFB"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Находиться с Воспитанником в образовательной организации в период его адаптации в течение первых двух дней.</w:t>
      </w:r>
    </w:p>
    <w:p w:rsidR="004E4D77" w:rsidRPr="00A44D8B" w:rsidRDefault="004E4D77"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Создавать (пр</w:t>
      </w:r>
      <w:r w:rsidR="006B4F2B" w:rsidRPr="00A44D8B">
        <w:rPr>
          <w:rFonts w:ascii="Times New Roman" w:eastAsia="Times New Roman" w:hAnsi="Times New Roman" w:cs="Times New Roman"/>
          <w:color w:val="000000"/>
        </w:rPr>
        <w:t>инимать участие в деятельности)</w:t>
      </w:r>
      <w:r w:rsidRPr="00A44D8B">
        <w:rPr>
          <w:rFonts w:ascii="Times New Roman" w:eastAsia="Times New Roman" w:hAnsi="Times New Roman" w:cs="Times New Roman"/>
          <w:color w:val="000000"/>
        </w:rPr>
        <w:t xml:space="preserve"> коллегиальны</w:t>
      </w:r>
      <w:r w:rsidR="006B4F2B" w:rsidRPr="00A44D8B">
        <w:rPr>
          <w:rFonts w:ascii="Times New Roman" w:eastAsia="Times New Roman" w:hAnsi="Times New Roman" w:cs="Times New Roman"/>
          <w:color w:val="000000"/>
        </w:rPr>
        <w:t>е органы управления, предусмотренные</w:t>
      </w:r>
      <w:r w:rsidRPr="00A44D8B">
        <w:rPr>
          <w:rFonts w:ascii="Times New Roman" w:eastAsia="Times New Roman" w:hAnsi="Times New Roman" w:cs="Times New Roman"/>
          <w:color w:val="000000"/>
        </w:rPr>
        <w:t xml:space="preserve"> уставом Исполнителя.</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Передоверить передачу </w:t>
      </w:r>
      <w:r w:rsidR="00F51DFB" w:rsidRPr="00A44D8B">
        <w:rPr>
          <w:rFonts w:ascii="Times New Roman" w:eastAsia="Times New Roman" w:hAnsi="Times New Roman" w:cs="Times New Roman"/>
          <w:color w:val="000000"/>
        </w:rPr>
        <w:t xml:space="preserve">исполнителем </w:t>
      </w:r>
      <w:r w:rsidRPr="00A44D8B">
        <w:rPr>
          <w:rFonts w:ascii="Times New Roman" w:eastAsia="Times New Roman" w:hAnsi="Times New Roman" w:cs="Times New Roman"/>
          <w:color w:val="000000"/>
        </w:rPr>
        <w:t>ребенка</w:t>
      </w:r>
      <w:r w:rsidR="00E94FFC" w:rsidRPr="00A44D8B">
        <w:rPr>
          <w:rFonts w:ascii="Times New Roman" w:eastAsia="Times New Roman" w:hAnsi="Times New Roman" w:cs="Times New Roman"/>
          <w:color w:val="000000"/>
        </w:rPr>
        <w:t xml:space="preserve"> </w:t>
      </w:r>
      <w:r w:rsidRPr="00A44D8B">
        <w:rPr>
          <w:rFonts w:ascii="Times New Roman" w:eastAsia="Times New Roman" w:hAnsi="Times New Roman" w:cs="Times New Roman"/>
          <w:color w:val="000000"/>
        </w:rPr>
        <w:t>любому третьему лицу, по письменному заявлению на имя заведующего. В заявлении должны быть указаны имя, фамилия, отчество этого лица, степень ро</w:t>
      </w:r>
      <w:r w:rsidR="00F51DFB" w:rsidRPr="00A44D8B">
        <w:rPr>
          <w:rFonts w:ascii="Times New Roman" w:eastAsia="Times New Roman" w:hAnsi="Times New Roman" w:cs="Times New Roman"/>
          <w:color w:val="000000"/>
        </w:rPr>
        <w:t>дства, или отношения к родителю с приложением копии паспорта</w:t>
      </w:r>
      <w:r w:rsidR="004F155A" w:rsidRPr="00A44D8B">
        <w:rPr>
          <w:rFonts w:ascii="Times New Roman" w:eastAsia="Times New Roman" w:hAnsi="Times New Roman" w:cs="Times New Roman"/>
          <w:color w:val="000000"/>
        </w:rPr>
        <w:t xml:space="preserve"> третьего лица.</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На льготную оплату за присмотр и уход за ребенком в соответствии с действующим законодательством.</w:t>
      </w:r>
    </w:p>
    <w:p w:rsidR="00740F82" w:rsidRPr="00A44D8B" w:rsidRDefault="00740F82" w:rsidP="00A44D8B">
      <w:pPr>
        <w:pStyle w:val="a7"/>
        <w:numPr>
          <w:ilvl w:val="2"/>
          <w:numId w:val="10"/>
        </w:numPr>
        <w:spacing w:line="240" w:lineRule="auto"/>
        <w:ind w:left="709"/>
        <w:jc w:val="both"/>
        <w:rPr>
          <w:rFonts w:ascii="Times New Roman" w:eastAsia="Times New Roman" w:hAnsi="Times New Roman" w:cs="Times New Roman"/>
          <w:color w:val="000000"/>
          <w:u w:val="single"/>
        </w:rPr>
      </w:pPr>
      <w:r w:rsidRPr="00A44D8B">
        <w:rPr>
          <w:rFonts w:ascii="Times New Roman" w:eastAsia="Times New Roman" w:hAnsi="Times New Roman" w:cs="Times New Roman"/>
          <w:color w:val="00000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740F82" w:rsidRDefault="00740F82"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u w:val="single"/>
        </w:rPr>
        <w:t xml:space="preserve">отсутствуют                             </w:t>
      </w:r>
      <w:r w:rsidR="00003F49" w:rsidRPr="00A44D8B">
        <w:rPr>
          <w:rFonts w:ascii="Times New Roman" w:eastAsia="Times New Roman" w:hAnsi="Times New Roman" w:cs="Times New Roman"/>
          <w:color w:val="000000"/>
          <w:u w:val="single"/>
        </w:rPr>
        <w:t xml:space="preserve">  (</w:t>
      </w:r>
      <w:r w:rsidRPr="00A44D8B">
        <w:rPr>
          <w:rFonts w:ascii="Times New Roman" w:eastAsia="Times New Roman" w:hAnsi="Times New Roman" w:cs="Times New Roman"/>
          <w:color w:val="000000"/>
        </w:rPr>
        <w:t>иные права Заказчика).</w:t>
      </w:r>
    </w:p>
    <w:p w:rsidR="00A44D8B" w:rsidRPr="00A44D8B" w:rsidRDefault="00A44D8B" w:rsidP="00A44D8B">
      <w:pPr>
        <w:pStyle w:val="a7"/>
        <w:spacing w:line="240" w:lineRule="auto"/>
        <w:ind w:left="709"/>
        <w:jc w:val="both"/>
        <w:rPr>
          <w:rFonts w:ascii="Times New Roman" w:eastAsia="Times New Roman" w:hAnsi="Times New Roman" w:cs="Times New Roman"/>
          <w:color w:val="000000"/>
        </w:rPr>
      </w:pPr>
    </w:p>
    <w:p w:rsidR="004E4D77" w:rsidRPr="00A44D8B" w:rsidRDefault="004E4D77" w:rsidP="00A44D8B">
      <w:pPr>
        <w:pStyle w:val="a7"/>
        <w:numPr>
          <w:ilvl w:val="1"/>
          <w:numId w:val="10"/>
        </w:numPr>
        <w:spacing w:line="240" w:lineRule="auto"/>
        <w:ind w:left="284"/>
        <w:rPr>
          <w:rFonts w:ascii="Times New Roman" w:eastAsia="Times New Roman" w:hAnsi="Times New Roman" w:cs="Times New Roman"/>
          <w:color w:val="000000"/>
        </w:rPr>
      </w:pPr>
      <w:r w:rsidRPr="00A44D8B">
        <w:rPr>
          <w:rFonts w:ascii="Times New Roman" w:eastAsia="Times New Roman" w:hAnsi="Times New Roman" w:cs="Times New Roman"/>
          <w:color w:val="000000"/>
        </w:rPr>
        <w:t>Исполнитель обязан:</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Обеспечить надлежащее предоставление услуг, предусмотренных </w:t>
      </w:r>
      <w:hyperlink r:id="rId9" w:anchor="p74" w:tooltip="Ссылка на текущий документ" w:history="1">
        <w:r w:rsidRPr="00A44D8B">
          <w:rPr>
            <w:rFonts w:ascii="Times New Roman" w:eastAsia="Times New Roman" w:hAnsi="Times New Roman" w:cs="Times New Roman"/>
            <w:color w:val="000000"/>
          </w:rPr>
          <w:t>разделом I</w:t>
        </w:r>
      </w:hyperlink>
      <w:r w:rsidRPr="00A44D8B">
        <w:rPr>
          <w:rFonts w:ascii="Times New Roman" w:eastAsia="Times New Roman" w:hAnsi="Times New Roman" w:cs="Times New Roman"/>
          <w:color w:val="000000"/>
        </w:rPr>
        <w:t xml:space="preserve"> настоящего Договора, в полном объеме в соответствии с </w:t>
      </w:r>
      <w:r w:rsidR="00740F82" w:rsidRPr="00A44D8B">
        <w:rPr>
          <w:rFonts w:ascii="Times New Roman" w:eastAsia="Times New Roman" w:hAnsi="Times New Roman" w:cs="Times New Roman"/>
          <w:color w:val="000000"/>
        </w:rPr>
        <w:t>ФГОС дошкольного образования, ФОП ДО</w:t>
      </w:r>
      <w:r w:rsidRPr="00A44D8B">
        <w:rPr>
          <w:rFonts w:ascii="Times New Roman" w:eastAsia="Times New Roman" w:hAnsi="Times New Roman" w:cs="Times New Roman"/>
          <w:color w:val="000000"/>
        </w:rPr>
        <w:t xml:space="preserve"> и условиями настоящего Договора.</w:t>
      </w:r>
    </w:p>
    <w:p w:rsidR="00F51DFB" w:rsidRPr="00A44D8B" w:rsidRDefault="00F51DFB" w:rsidP="00A44D8B">
      <w:pPr>
        <w:pStyle w:val="a7"/>
        <w:numPr>
          <w:ilvl w:val="2"/>
          <w:numId w:val="10"/>
        </w:numPr>
        <w:spacing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anchor="64U0IK" w:history="1">
        <w:r w:rsidRPr="00A44D8B">
          <w:rPr>
            <w:rFonts w:ascii="Times New Roman" w:eastAsia="Times New Roman" w:hAnsi="Times New Roman" w:cs="Times New Roman"/>
            <w:color w:val="000000"/>
          </w:rPr>
          <w:t>Законом Российской Федерации от 7 февраля 1992 года N 2300-1 "О защите прав потребителей"</w:t>
        </w:r>
      </w:hyperlink>
      <w:r w:rsidR="00E94FFC" w:rsidRPr="00A44D8B">
        <w:rPr>
          <w:rFonts w:ascii="Times New Roman" w:eastAsia="Times New Roman" w:hAnsi="Times New Roman" w:cs="Times New Roman"/>
          <w:color w:val="000000"/>
        </w:rPr>
        <w:t xml:space="preserve"> </w:t>
      </w:r>
      <w:r w:rsidRPr="00A44D8B">
        <w:rPr>
          <w:rFonts w:ascii="Times New Roman" w:eastAsia="Times New Roman" w:hAnsi="Times New Roman" w:cs="Times New Roman"/>
          <w:color w:val="000000"/>
        </w:rPr>
        <w:t>и </w:t>
      </w:r>
      <w:hyperlink r:id="rId11" w:anchor="7D20K3" w:history="1">
        <w:r w:rsidRPr="00A44D8B">
          <w:rPr>
            <w:rFonts w:ascii="Times New Roman" w:eastAsia="Times New Roman" w:hAnsi="Times New Roman" w:cs="Times New Roman"/>
            <w:color w:val="000000"/>
          </w:rPr>
          <w:t xml:space="preserve">Федеральным законом от </w:t>
        </w:r>
        <w:r w:rsidR="0012457E">
          <w:rPr>
            <w:rFonts w:ascii="Times New Roman" w:eastAsia="Times New Roman" w:hAnsi="Times New Roman" w:cs="Times New Roman"/>
            <w:color w:val="000000"/>
          </w:rPr>
          <w:t xml:space="preserve">                            </w:t>
        </w:r>
        <w:r w:rsidRPr="00A44D8B">
          <w:rPr>
            <w:rFonts w:ascii="Times New Roman" w:eastAsia="Times New Roman" w:hAnsi="Times New Roman" w:cs="Times New Roman"/>
            <w:color w:val="000000"/>
          </w:rPr>
          <w:t>29 декабря 2012 года N 273-ФЗ "Об образовании в Российской Федерации"</w:t>
        </w:r>
      </w:hyperlink>
      <w:r w:rsidRPr="00A44D8B">
        <w:rPr>
          <w:rFonts w:ascii="Times New Roman" w:eastAsia="Times New Roman" w:hAnsi="Times New Roman" w:cs="Times New Roman"/>
          <w:color w:val="000000"/>
        </w:rPr>
        <w:t>.</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lastRenderedPageBreak/>
        <w:t>Обучать Воспитанника по образовательной программе, предусмотренной </w:t>
      </w:r>
      <w:hyperlink r:id="rId12" w:anchor="p78" w:tooltip="Ссылка на текущий документ" w:history="1">
        <w:r w:rsidRPr="00A44D8B">
          <w:rPr>
            <w:rFonts w:ascii="Times New Roman" w:eastAsia="Times New Roman" w:hAnsi="Times New Roman" w:cs="Times New Roman"/>
            <w:color w:val="000000"/>
          </w:rPr>
          <w:t>пунктом 1.3</w:t>
        </w:r>
      </w:hyperlink>
      <w:r w:rsidRPr="00A44D8B">
        <w:rPr>
          <w:rFonts w:ascii="Times New Roman" w:eastAsia="Times New Roman" w:hAnsi="Times New Roman" w:cs="Times New Roman"/>
          <w:color w:val="000000"/>
        </w:rPr>
        <w:t> настоящего Договора.</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E4D77"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Обеспечивать В</w:t>
      </w:r>
      <w:r w:rsidR="00107908" w:rsidRPr="00A44D8B">
        <w:rPr>
          <w:rFonts w:ascii="Times New Roman" w:eastAsia="Times New Roman" w:hAnsi="Times New Roman" w:cs="Times New Roman"/>
          <w:color w:val="000000"/>
        </w:rPr>
        <w:t>о</w:t>
      </w:r>
      <w:r w:rsidRPr="00A44D8B">
        <w:rPr>
          <w:rFonts w:ascii="Times New Roman" w:eastAsia="Times New Roman" w:hAnsi="Times New Roman" w:cs="Times New Roman"/>
          <w:color w:val="000000"/>
        </w:rPr>
        <w:t>спитанника сбалансированным четырехразовым питанием (з</w:t>
      </w:r>
      <w:r w:rsidR="007745DC" w:rsidRPr="00A44D8B">
        <w:rPr>
          <w:rFonts w:ascii="Times New Roman" w:eastAsia="Times New Roman" w:hAnsi="Times New Roman" w:cs="Times New Roman"/>
          <w:color w:val="000000"/>
        </w:rPr>
        <w:t xml:space="preserve">автрак, второй завтрак, обед, </w:t>
      </w:r>
      <w:r w:rsidRPr="00A44D8B">
        <w:rPr>
          <w:rFonts w:ascii="Times New Roman" w:eastAsia="Times New Roman" w:hAnsi="Times New Roman" w:cs="Times New Roman"/>
          <w:color w:val="000000"/>
        </w:rPr>
        <w:t>уплотненный полдник) в соответствии с примерным 10-тидневным меню с учетом   возраста воспитанников.  Время приема пищи установлено в режиме дня, утверждаемом заведующим и размещенном на информационных стендах групп.</w:t>
      </w:r>
    </w:p>
    <w:p w:rsidR="004E4D77" w:rsidRPr="00A44D8B" w:rsidRDefault="004E4D77" w:rsidP="00A44D8B">
      <w:pPr>
        <w:pStyle w:val="a7"/>
        <w:numPr>
          <w:ilvl w:val="2"/>
          <w:numId w:val="10"/>
        </w:numPr>
        <w:spacing w:line="240" w:lineRule="auto"/>
        <w:ind w:left="709"/>
        <w:rPr>
          <w:rFonts w:ascii="Times New Roman" w:eastAsia="Times New Roman" w:hAnsi="Times New Roman" w:cs="Times New Roman"/>
          <w:color w:val="000000"/>
        </w:rPr>
      </w:pPr>
      <w:r w:rsidRPr="00A44D8B">
        <w:rPr>
          <w:rFonts w:ascii="Times New Roman" w:eastAsia="Times New Roman" w:hAnsi="Times New Roman" w:cs="Times New Roman"/>
          <w:color w:val="000000"/>
        </w:rPr>
        <w:t>01 сентября учебного года переводить Воспитанника в следующую возрастную группу.</w:t>
      </w:r>
    </w:p>
    <w:p w:rsidR="004F155A"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Сохранять место за ребенком в следующих случаях: пропуска по болезни, санаторно-курортного лечения, карантина, отпуска сроком до 75 дней в летние месяцы, отпуска родителей (законных представителей), но не более трех месяцев в году, в иных случаях по ходатайству Родителей (законных представителей) перед администрацией.</w:t>
      </w:r>
    </w:p>
    <w:p w:rsidR="004F155A" w:rsidRPr="00A44D8B"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hAnsi="Times New Roman"/>
          <w:color w:val="000000"/>
        </w:rPr>
        <w:t xml:space="preserve">Уведомить Заказчика в течение 6 месяцев о нецелесообразности оказания Воспитаннику образовательной услуги в объеме, предусмотренном    </w:t>
      </w:r>
      <w:r w:rsidR="0012457E">
        <w:rPr>
          <w:rFonts w:ascii="Times New Roman" w:hAnsi="Times New Roman"/>
          <w:color w:val="000000"/>
        </w:rPr>
        <w:t xml:space="preserve">разделом </w:t>
      </w:r>
      <w:r w:rsidR="00E94FFC" w:rsidRPr="00A44D8B">
        <w:rPr>
          <w:rFonts w:ascii="Times New Roman" w:hAnsi="Times New Roman"/>
          <w:color w:val="000000"/>
        </w:rPr>
        <w:t>1</w:t>
      </w:r>
      <w:r w:rsidR="004A1C0D" w:rsidRPr="00A44D8B">
        <w:rPr>
          <w:rFonts w:ascii="Times New Roman" w:hAnsi="Times New Roman"/>
          <w:color w:val="000000"/>
        </w:rPr>
        <w:t>.</w:t>
      </w:r>
      <w:r w:rsidR="00E94FFC" w:rsidRPr="00A44D8B">
        <w:rPr>
          <w:rFonts w:ascii="Times New Roman" w:hAnsi="Times New Roman"/>
          <w:color w:val="000000"/>
        </w:rPr>
        <w:t xml:space="preserve"> </w:t>
      </w:r>
      <w:r w:rsidRPr="00A44D8B">
        <w:rPr>
          <w:rFonts w:ascii="Times New Roman" w:hAnsi="Times New Roman"/>
          <w:color w:val="000000"/>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F155A" w:rsidRPr="00A44D8B" w:rsidRDefault="006B4F2B"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В </w:t>
      </w:r>
      <w:r w:rsidR="004E4D77" w:rsidRPr="00A44D8B">
        <w:rPr>
          <w:rFonts w:ascii="Times New Roman" w:eastAsia="Times New Roman" w:hAnsi="Times New Roman" w:cs="Times New Roman"/>
          <w:color w:val="000000"/>
        </w:rPr>
        <w:t>рамках своих полномочий производить действия для начисления Заказчику компенсации части родительской платы в соответствие с постановлением Правительства Нижегородской области от</w:t>
      </w:r>
      <w:r w:rsidR="00107908" w:rsidRPr="00A44D8B">
        <w:rPr>
          <w:rFonts w:ascii="Times New Roman" w:eastAsia="Times New Roman" w:hAnsi="Times New Roman" w:cs="Times New Roman"/>
          <w:color w:val="000000"/>
        </w:rPr>
        <w:t xml:space="preserve"> </w:t>
      </w:r>
      <w:r w:rsidR="0012457E">
        <w:rPr>
          <w:rFonts w:ascii="Times New Roman" w:eastAsia="Times New Roman" w:hAnsi="Times New Roman" w:cs="Times New Roman"/>
          <w:color w:val="000000"/>
        </w:rPr>
        <w:t xml:space="preserve">                 </w:t>
      </w:r>
      <w:r w:rsidR="00107908" w:rsidRPr="00A44D8B">
        <w:rPr>
          <w:rFonts w:ascii="Times New Roman" w:eastAsia="Times New Roman" w:hAnsi="Times New Roman" w:cs="Times New Roman"/>
          <w:color w:val="000000"/>
        </w:rPr>
        <w:t xml:space="preserve">31 декабря 2013 года № 1033 и </w:t>
      </w:r>
      <w:r w:rsidR="004E4D77" w:rsidRPr="00A44D8B">
        <w:rPr>
          <w:rFonts w:ascii="Times New Roman" w:eastAsia="Times New Roman" w:hAnsi="Times New Roman" w:cs="Times New Roman"/>
          <w:color w:val="000000"/>
        </w:rPr>
        <w:t>Постановлением администрации города Нижнего Новгорода от 03.02.2017 г № 341</w:t>
      </w:r>
    </w:p>
    <w:p w:rsidR="004E4D77" w:rsidRDefault="004E4D77" w:rsidP="00A44D8B">
      <w:pPr>
        <w:pStyle w:val="a7"/>
        <w:numPr>
          <w:ilvl w:val="2"/>
          <w:numId w:val="10"/>
        </w:numPr>
        <w:spacing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Обеспечить соблюдение требований Федерального </w:t>
      </w:r>
      <w:hyperlink r:id="rId13" w:history="1">
        <w:r w:rsidRPr="00A44D8B">
          <w:rPr>
            <w:rFonts w:ascii="Times New Roman" w:eastAsia="Times New Roman" w:hAnsi="Times New Roman" w:cs="Times New Roman"/>
            <w:color w:val="000000"/>
          </w:rPr>
          <w:t>закона</w:t>
        </w:r>
      </w:hyperlink>
      <w:r w:rsidRPr="00A44D8B">
        <w:rPr>
          <w:rFonts w:ascii="Times New Roman" w:eastAsia="Times New Roman" w:hAnsi="Times New Roman" w:cs="Times New Roman"/>
          <w:color w:val="000000"/>
        </w:rPr>
        <w:t> от 27 июля 2006 г. N 152-ФЗ "О персональных данных в части сбора, хранения и обработки персональных данных Заказчика и Воспитанника.</w:t>
      </w:r>
    </w:p>
    <w:p w:rsidR="00A44D8B" w:rsidRPr="00A44D8B" w:rsidRDefault="00A44D8B" w:rsidP="00A44D8B">
      <w:pPr>
        <w:pStyle w:val="a7"/>
        <w:spacing w:line="240" w:lineRule="auto"/>
        <w:ind w:left="709"/>
        <w:jc w:val="both"/>
        <w:rPr>
          <w:rFonts w:ascii="Times New Roman" w:eastAsia="Times New Roman" w:hAnsi="Times New Roman" w:cs="Times New Roman"/>
          <w:color w:val="000000"/>
        </w:rPr>
      </w:pPr>
    </w:p>
    <w:p w:rsidR="004E4D77" w:rsidRDefault="004E4D77" w:rsidP="00A44D8B">
      <w:pPr>
        <w:pStyle w:val="a7"/>
        <w:numPr>
          <w:ilvl w:val="1"/>
          <w:numId w:val="10"/>
        </w:numPr>
        <w:spacing w:line="240" w:lineRule="auto"/>
        <w:ind w:left="142"/>
        <w:rPr>
          <w:rFonts w:ascii="Times New Roman" w:eastAsia="Times New Roman" w:hAnsi="Times New Roman" w:cs="Times New Roman"/>
          <w:color w:val="000000"/>
        </w:rPr>
      </w:pPr>
      <w:r w:rsidRPr="00A44D8B">
        <w:rPr>
          <w:rFonts w:ascii="Times New Roman" w:eastAsia="Times New Roman" w:hAnsi="Times New Roman" w:cs="Times New Roman"/>
          <w:color w:val="000000"/>
        </w:rPr>
        <w:t>Заказчик обязан:</w:t>
      </w:r>
    </w:p>
    <w:p w:rsidR="0012457E" w:rsidRPr="00A44D8B" w:rsidRDefault="0012457E" w:rsidP="0012457E">
      <w:pPr>
        <w:pStyle w:val="a7"/>
        <w:spacing w:line="240" w:lineRule="auto"/>
        <w:ind w:left="142"/>
        <w:rPr>
          <w:rFonts w:ascii="Times New Roman" w:eastAsia="Times New Roman" w:hAnsi="Times New Roman" w:cs="Times New Roman"/>
          <w:color w:val="000000"/>
        </w:rPr>
      </w:pPr>
    </w:p>
    <w:p w:rsidR="004E4D77" w:rsidRPr="00A44D8B" w:rsidRDefault="004E4D77" w:rsidP="00426FE8">
      <w:pPr>
        <w:pStyle w:val="a7"/>
        <w:numPr>
          <w:ilvl w:val="2"/>
          <w:numId w:val="10"/>
        </w:numPr>
        <w:spacing w:before="240" w:after="0" w:line="240" w:lineRule="auto"/>
        <w:ind w:left="709"/>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274D3" w:rsidRPr="00A44D8B" w:rsidRDefault="00740F82"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sidR="002274D3" w:rsidRPr="00A44D8B">
        <w:rPr>
          <w:color w:val="000000"/>
          <w:sz w:val="22"/>
          <w:szCs w:val="22"/>
        </w:rPr>
        <w:t>ядке, определенными в разделе 4</w:t>
      </w:r>
      <w:r w:rsidRPr="00A44D8B">
        <w:rPr>
          <w:color w:val="000000"/>
          <w:sz w:val="22"/>
          <w:szCs w:val="22"/>
        </w:rPr>
        <w:t xml:space="preserve"> настоящего Договора, а также плату за присмотр и уход за Воспитанником в размере и поря</w:t>
      </w:r>
      <w:r w:rsidR="002274D3" w:rsidRPr="00A44D8B">
        <w:rPr>
          <w:color w:val="000000"/>
          <w:sz w:val="22"/>
          <w:szCs w:val="22"/>
        </w:rPr>
        <w:t>дке, определенными в разделе 3</w:t>
      </w:r>
      <w:r w:rsidRPr="00A44D8B">
        <w:rPr>
          <w:color w:val="000000"/>
          <w:sz w:val="22"/>
          <w:szCs w:val="22"/>
        </w:rPr>
        <w:t xml:space="preserve"> настоящего Договора</w:t>
      </w:r>
      <w:r w:rsidR="00A44D8B" w:rsidRPr="00A44D8B">
        <w:rPr>
          <w:color w:val="000000"/>
          <w:sz w:val="22"/>
          <w:szCs w:val="22"/>
        </w:rPr>
        <w:t>.</w:t>
      </w:r>
      <w:r w:rsidRPr="00A44D8B">
        <w:rPr>
          <w:color w:val="000000"/>
          <w:sz w:val="22"/>
          <w:szCs w:val="22"/>
        </w:rPr>
        <w:t xml:space="preserve"> </w:t>
      </w:r>
    </w:p>
    <w:p w:rsidR="00C2238D"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 xml:space="preserve">При поступлении </w:t>
      </w:r>
      <w:r w:rsidR="006B4F2B" w:rsidRPr="00A44D8B">
        <w:rPr>
          <w:color w:val="000000"/>
          <w:sz w:val="22"/>
          <w:szCs w:val="22"/>
        </w:rPr>
        <w:t xml:space="preserve">Воспитанника в образовательную организацию и в </w:t>
      </w:r>
      <w:r w:rsidR="00107908" w:rsidRPr="00A44D8B">
        <w:rPr>
          <w:color w:val="000000"/>
          <w:sz w:val="22"/>
          <w:szCs w:val="22"/>
        </w:rPr>
        <w:t xml:space="preserve">период действия </w:t>
      </w:r>
      <w:r w:rsidR="00086BF7" w:rsidRPr="00A44D8B">
        <w:rPr>
          <w:color w:val="000000"/>
          <w:sz w:val="22"/>
          <w:szCs w:val="22"/>
        </w:rPr>
        <w:t>настоящего Договора</w:t>
      </w:r>
      <w:r w:rsidR="004F155A" w:rsidRPr="00A44D8B">
        <w:rPr>
          <w:color w:val="000000"/>
          <w:sz w:val="22"/>
          <w:szCs w:val="22"/>
        </w:rPr>
        <w:t> своевременно</w:t>
      </w:r>
      <w:r w:rsidR="00A77AF7" w:rsidRPr="00A44D8B">
        <w:rPr>
          <w:color w:val="000000"/>
          <w:sz w:val="22"/>
          <w:szCs w:val="22"/>
        </w:rPr>
        <w:t xml:space="preserve"> </w:t>
      </w:r>
      <w:r w:rsidR="00107908" w:rsidRPr="00A44D8B">
        <w:rPr>
          <w:color w:val="000000"/>
          <w:sz w:val="22"/>
          <w:szCs w:val="22"/>
        </w:rPr>
        <w:t>предоставлят</w:t>
      </w:r>
      <w:r w:rsidR="00A77AF7" w:rsidRPr="00A44D8B">
        <w:rPr>
          <w:color w:val="000000"/>
          <w:sz w:val="22"/>
          <w:szCs w:val="22"/>
        </w:rPr>
        <w:t xml:space="preserve">ь </w:t>
      </w:r>
      <w:r w:rsidR="00107908" w:rsidRPr="00A44D8B">
        <w:rPr>
          <w:color w:val="000000"/>
          <w:sz w:val="22"/>
          <w:szCs w:val="22"/>
        </w:rPr>
        <w:t>Исполнителю</w:t>
      </w:r>
      <w:r w:rsidRPr="00A44D8B">
        <w:rPr>
          <w:color w:val="000000"/>
          <w:sz w:val="22"/>
          <w:szCs w:val="22"/>
        </w:rPr>
        <w:t> в</w:t>
      </w:r>
      <w:r w:rsidR="00A77AF7" w:rsidRPr="00A44D8B">
        <w:rPr>
          <w:color w:val="000000"/>
          <w:sz w:val="22"/>
          <w:szCs w:val="22"/>
        </w:rPr>
        <w:t>се   необходимые документы</w:t>
      </w:r>
      <w:r w:rsidR="00107908" w:rsidRPr="00A44D8B">
        <w:rPr>
          <w:color w:val="000000"/>
          <w:sz w:val="22"/>
          <w:szCs w:val="22"/>
        </w:rPr>
        <w:t>, предусмотренные</w:t>
      </w:r>
      <w:r w:rsidRPr="00A44D8B">
        <w:rPr>
          <w:color w:val="000000"/>
          <w:sz w:val="22"/>
          <w:szCs w:val="22"/>
        </w:rPr>
        <w:t> уставом образовательной организации.</w:t>
      </w:r>
    </w:p>
    <w:p w:rsidR="004F155A"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 xml:space="preserve">Незамедлительно сообщать Исполнителю об изменении контактного телефона и места </w:t>
      </w:r>
      <w:r w:rsidR="00A77AF7" w:rsidRPr="00A44D8B">
        <w:rPr>
          <w:color w:val="000000"/>
          <w:sz w:val="22"/>
          <w:szCs w:val="22"/>
        </w:rPr>
        <w:t>проживания.</w:t>
      </w:r>
    </w:p>
    <w:p w:rsidR="00B11394"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Обеспечить посещение Воспитанником образовательной организации согласно правилам внутреннего распорядка воспитанников, действующим у Исполнителя.</w:t>
      </w:r>
    </w:p>
    <w:p w:rsidR="00B11394"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 xml:space="preserve">В случае заболевания Воспитанника, подтвержденного </w:t>
      </w:r>
      <w:r w:rsidR="002274D3" w:rsidRPr="00A44D8B">
        <w:rPr>
          <w:color w:val="000000"/>
          <w:sz w:val="22"/>
          <w:szCs w:val="22"/>
        </w:rPr>
        <w:t>медицинским заключением (медицинской справкой)</w:t>
      </w:r>
      <w:r w:rsidR="00A77AF7" w:rsidRPr="00A44D8B">
        <w:rPr>
          <w:color w:val="000000"/>
          <w:sz w:val="22"/>
          <w:szCs w:val="22"/>
        </w:rPr>
        <w:t>,</w:t>
      </w:r>
      <w:r w:rsidRPr="00A44D8B">
        <w:rPr>
          <w:color w:val="000000"/>
          <w:sz w:val="22"/>
          <w:szCs w:val="22"/>
        </w:rPr>
        <w:t xml:space="preserve"> либо выя</w:t>
      </w:r>
      <w:r w:rsidR="00A77AF7" w:rsidRPr="00A44D8B">
        <w:rPr>
          <w:color w:val="000000"/>
          <w:sz w:val="22"/>
          <w:szCs w:val="22"/>
        </w:rPr>
        <w:t>вленного медицинским работником</w:t>
      </w:r>
      <w:r w:rsidRPr="00A44D8B">
        <w:rPr>
          <w:color w:val="000000"/>
          <w:sz w:val="22"/>
          <w:szCs w:val="22"/>
        </w:rPr>
        <w:t>, принять меры по восстановлению его здоровья и не допускать посещения образовательной организации Воспитанником в период заболевания.</w:t>
      </w:r>
    </w:p>
    <w:p w:rsidR="00B11394" w:rsidRPr="00A44D8B" w:rsidRDefault="002274D3"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11394"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Лично передавать и забирать ребенка из Учреждения, не доверяя детей лицам, не достигшим 18-летнего возраста.</w:t>
      </w:r>
    </w:p>
    <w:p w:rsidR="004E4D77" w:rsidRPr="00A44D8B" w:rsidRDefault="004E4D77" w:rsidP="00426FE8">
      <w:pPr>
        <w:pStyle w:val="a4"/>
        <w:numPr>
          <w:ilvl w:val="2"/>
          <w:numId w:val="10"/>
        </w:numPr>
        <w:spacing w:before="0" w:beforeAutospacing="0" w:after="0" w:afterAutospacing="0"/>
        <w:ind w:left="709"/>
        <w:jc w:val="both"/>
        <w:rPr>
          <w:color w:val="000000"/>
          <w:sz w:val="22"/>
          <w:szCs w:val="22"/>
        </w:rPr>
      </w:pPr>
      <w:r w:rsidRPr="00A44D8B">
        <w:rPr>
          <w:color w:val="000000"/>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E4B3E" w:rsidRDefault="00EE4B3E" w:rsidP="00A44D8B">
      <w:pPr>
        <w:pStyle w:val="a4"/>
        <w:spacing w:before="0" w:beforeAutospacing="0" w:after="0" w:afterAutospacing="0"/>
        <w:ind w:left="1080"/>
        <w:jc w:val="both"/>
        <w:rPr>
          <w:b/>
          <w:color w:val="262626" w:themeColor="text1" w:themeTint="D9"/>
          <w:sz w:val="22"/>
          <w:szCs w:val="22"/>
        </w:rPr>
      </w:pPr>
    </w:p>
    <w:p w:rsidR="0012457E" w:rsidRPr="00A44D8B" w:rsidRDefault="0012457E" w:rsidP="00A44D8B">
      <w:pPr>
        <w:pStyle w:val="a4"/>
        <w:spacing w:before="0" w:beforeAutospacing="0" w:after="0" w:afterAutospacing="0"/>
        <w:ind w:left="1080"/>
        <w:jc w:val="both"/>
        <w:rPr>
          <w:b/>
          <w:color w:val="262626" w:themeColor="text1" w:themeTint="D9"/>
          <w:sz w:val="22"/>
          <w:szCs w:val="22"/>
        </w:rPr>
      </w:pPr>
    </w:p>
    <w:p w:rsidR="004E4D77" w:rsidRDefault="002274D3" w:rsidP="00A44D8B">
      <w:pPr>
        <w:pStyle w:val="a7"/>
        <w:numPr>
          <w:ilvl w:val="0"/>
          <w:numId w:val="10"/>
        </w:numPr>
        <w:spacing w:after="0" w:line="240" w:lineRule="auto"/>
        <w:rPr>
          <w:rFonts w:ascii="Times New Roman" w:eastAsia="Times New Roman" w:hAnsi="Times New Roman" w:cs="Times New Roman"/>
          <w:b/>
          <w:color w:val="595959" w:themeColor="text1" w:themeTint="A6"/>
        </w:rPr>
      </w:pPr>
      <w:r w:rsidRPr="00311B69">
        <w:rPr>
          <w:rFonts w:ascii="Times New Roman" w:eastAsia="Times New Roman" w:hAnsi="Times New Roman" w:cs="Times New Roman"/>
          <w:b/>
          <w:color w:val="595959" w:themeColor="text1" w:themeTint="A6"/>
        </w:rPr>
        <w:t>Размер, сроки и порядок оплаты за присмотр и уход за Воспитанником (в случае оказания таких услуг)</w:t>
      </w:r>
    </w:p>
    <w:p w:rsidR="004E4D77" w:rsidRPr="00A44D8B" w:rsidRDefault="004E4D77" w:rsidP="00A44D8B">
      <w:pPr>
        <w:pStyle w:val="HTML"/>
        <w:numPr>
          <w:ilvl w:val="1"/>
          <w:numId w:val="10"/>
        </w:numPr>
        <w:ind w:left="284"/>
        <w:jc w:val="both"/>
        <w:rPr>
          <w:rFonts w:ascii="Times New Roman" w:hAnsi="Times New Roman"/>
          <w:color w:val="000000"/>
          <w:sz w:val="22"/>
          <w:szCs w:val="22"/>
        </w:rPr>
      </w:pPr>
      <w:r w:rsidRPr="00A44D8B">
        <w:rPr>
          <w:rFonts w:ascii="Times New Roman" w:hAnsi="Times New Roman"/>
          <w:color w:val="000000"/>
          <w:sz w:val="22"/>
          <w:szCs w:val="22"/>
        </w:rPr>
        <w:lastRenderedPageBreak/>
        <w:t xml:space="preserve">Стоимость услуг Исполнителя по присмотру и уходу за Воспитанником (далее - родительская плата) составляет </w:t>
      </w:r>
      <w:r w:rsidR="00143C3F">
        <w:rPr>
          <w:rFonts w:ascii="Times New Roman" w:hAnsi="Times New Roman"/>
          <w:color w:val="000000"/>
          <w:sz w:val="22"/>
          <w:szCs w:val="22"/>
        </w:rPr>
        <w:t>18</w:t>
      </w:r>
      <w:r w:rsidR="007C6295" w:rsidRPr="00A44D8B">
        <w:rPr>
          <w:rFonts w:ascii="Times New Roman" w:hAnsi="Times New Roman"/>
          <w:color w:val="000000"/>
          <w:sz w:val="22"/>
          <w:szCs w:val="22"/>
        </w:rPr>
        <w:t>1</w:t>
      </w:r>
      <w:r w:rsidR="008E26E5" w:rsidRPr="00A44D8B">
        <w:rPr>
          <w:rFonts w:ascii="Times New Roman" w:hAnsi="Times New Roman"/>
          <w:color w:val="000000"/>
          <w:sz w:val="22"/>
          <w:szCs w:val="22"/>
        </w:rPr>
        <w:t xml:space="preserve"> </w:t>
      </w:r>
      <w:r w:rsidR="00143C3F">
        <w:rPr>
          <w:rFonts w:ascii="Times New Roman" w:hAnsi="Times New Roman"/>
          <w:color w:val="000000"/>
          <w:sz w:val="22"/>
          <w:szCs w:val="22"/>
        </w:rPr>
        <w:t>рублей 95</w:t>
      </w:r>
      <w:r w:rsidR="00855372" w:rsidRPr="00A44D8B">
        <w:rPr>
          <w:rFonts w:ascii="Times New Roman" w:hAnsi="Times New Roman"/>
          <w:color w:val="000000"/>
          <w:sz w:val="22"/>
          <w:szCs w:val="22"/>
        </w:rPr>
        <w:t xml:space="preserve"> </w:t>
      </w:r>
      <w:r w:rsidRPr="00A44D8B">
        <w:rPr>
          <w:rFonts w:ascii="Times New Roman" w:hAnsi="Times New Roman"/>
          <w:color w:val="000000"/>
          <w:sz w:val="22"/>
          <w:szCs w:val="22"/>
        </w:rPr>
        <w:t>копе</w:t>
      </w:r>
      <w:r w:rsidR="00143C3F">
        <w:rPr>
          <w:rFonts w:ascii="Times New Roman" w:hAnsi="Times New Roman"/>
          <w:color w:val="000000"/>
          <w:sz w:val="22"/>
          <w:szCs w:val="22"/>
        </w:rPr>
        <w:t>ек</w:t>
      </w:r>
      <w:r w:rsidRPr="00A44D8B">
        <w:rPr>
          <w:rFonts w:ascii="Times New Roman" w:hAnsi="Times New Roman"/>
          <w:color w:val="000000"/>
          <w:sz w:val="22"/>
          <w:szCs w:val="22"/>
        </w:rPr>
        <w:t xml:space="preserve"> в день для детей в возрасте </w:t>
      </w:r>
      <w:r w:rsidR="00AF311A" w:rsidRPr="00A44D8B">
        <w:rPr>
          <w:rFonts w:ascii="Times New Roman" w:hAnsi="Times New Roman"/>
          <w:color w:val="000000"/>
          <w:sz w:val="22"/>
          <w:szCs w:val="22"/>
        </w:rPr>
        <w:t>до трех лет</w:t>
      </w:r>
      <w:r w:rsidR="007C6295" w:rsidRPr="00A44D8B">
        <w:rPr>
          <w:rFonts w:ascii="Times New Roman" w:hAnsi="Times New Roman"/>
          <w:color w:val="000000"/>
          <w:sz w:val="22"/>
          <w:szCs w:val="22"/>
        </w:rPr>
        <w:t xml:space="preserve">, </w:t>
      </w:r>
      <w:r w:rsidR="00143C3F">
        <w:rPr>
          <w:rFonts w:ascii="Times New Roman" w:hAnsi="Times New Roman"/>
          <w:color w:val="000000"/>
          <w:sz w:val="22"/>
          <w:szCs w:val="22"/>
        </w:rPr>
        <w:t>201</w:t>
      </w:r>
      <w:r w:rsidR="007C6295" w:rsidRPr="00A44D8B">
        <w:rPr>
          <w:rFonts w:ascii="Times New Roman" w:hAnsi="Times New Roman"/>
          <w:color w:val="000000"/>
          <w:sz w:val="22"/>
          <w:szCs w:val="22"/>
        </w:rPr>
        <w:t xml:space="preserve"> рублей </w:t>
      </w:r>
      <w:r w:rsidR="00143C3F">
        <w:rPr>
          <w:rFonts w:ascii="Times New Roman" w:hAnsi="Times New Roman"/>
          <w:color w:val="000000"/>
          <w:sz w:val="22"/>
          <w:szCs w:val="22"/>
        </w:rPr>
        <w:t>20</w:t>
      </w:r>
      <w:r w:rsidR="00484832" w:rsidRPr="00A44D8B">
        <w:rPr>
          <w:rFonts w:ascii="Times New Roman" w:hAnsi="Times New Roman"/>
          <w:color w:val="000000"/>
          <w:sz w:val="22"/>
          <w:szCs w:val="22"/>
        </w:rPr>
        <w:t xml:space="preserve"> копеек в день для детей в возрасте с 3 лет.</w:t>
      </w:r>
    </w:p>
    <w:p w:rsidR="004E4D77" w:rsidRPr="00A44D8B" w:rsidRDefault="004E4D77" w:rsidP="00A44D8B">
      <w:pPr>
        <w:pStyle w:val="HTML"/>
        <w:numPr>
          <w:ilvl w:val="1"/>
          <w:numId w:val="10"/>
        </w:numPr>
        <w:ind w:left="284"/>
        <w:jc w:val="both"/>
        <w:rPr>
          <w:rFonts w:ascii="Times New Roman" w:hAnsi="Times New Roman"/>
          <w:color w:val="000000"/>
          <w:sz w:val="22"/>
          <w:szCs w:val="22"/>
        </w:rPr>
      </w:pPr>
      <w:r w:rsidRPr="00A44D8B">
        <w:rPr>
          <w:rFonts w:ascii="Times New Roman" w:hAnsi="Times New Roman"/>
          <w:color w:val="000000"/>
          <w:sz w:val="22"/>
          <w:szCs w:val="22"/>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274D3" w:rsidRPr="00A44D8B" w:rsidRDefault="004E4D77" w:rsidP="00A44D8B">
      <w:pPr>
        <w:pStyle w:val="HTML"/>
        <w:numPr>
          <w:ilvl w:val="1"/>
          <w:numId w:val="10"/>
        </w:numPr>
        <w:ind w:left="284"/>
        <w:jc w:val="both"/>
        <w:rPr>
          <w:rFonts w:ascii="Times New Roman" w:hAnsi="Times New Roman"/>
          <w:color w:val="000000"/>
          <w:sz w:val="22"/>
          <w:szCs w:val="22"/>
        </w:rPr>
      </w:pPr>
      <w:r w:rsidRPr="00A44D8B">
        <w:rPr>
          <w:rFonts w:ascii="Times New Roman" w:hAnsi="Times New Roman"/>
          <w:color w:val="000000"/>
          <w:sz w:val="22"/>
          <w:szCs w:val="22"/>
        </w:rPr>
        <w:t>Заказчик ежемесячно</w:t>
      </w:r>
      <w:r w:rsidR="008E26E5" w:rsidRPr="00A44D8B">
        <w:rPr>
          <w:rFonts w:ascii="Times New Roman" w:hAnsi="Times New Roman"/>
          <w:color w:val="000000"/>
          <w:sz w:val="22"/>
          <w:szCs w:val="22"/>
        </w:rPr>
        <w:t xml:space="preserve">, </w:t>
      </w:r>
      <w:r w:rsidRPr="00A44D8B">
        <w:rPr>
          <w:rFonts w:ascii="Times New Roman" w:hAnsi="Times New Roman"/>
          <w:color w:val="000000"/>
          <w:sz w:val="22"/>
          <w:szCs w:val="22"/>
        </w:rPr>
        <w:t>не позднее 6-го числа текущего месяца</w:t>
      </w:r>
      <w:r w:rsidR="008E26E5" w:rsidRPr="00A44D8B">
        <w:rPr>
          <w:rFonts w:ascii="Times New Roman" w:hAnsi="Times New Roman"/>
          <w:color w:val="000000"/>
          <w:sz w:val="22"/>
          <w:szCs w:val="22"/>
        </w:rPr>
        <w:t>,</w:t>
      </w:r>
      <w:r w:rsidRPr="00A44D8B">
        <w:rPr>
          <w:rFonts w:ascii="Times New Roman" w:hAnsi="Times New Roman"/>
          <w:color w:val="000000"/>
          <w:sz w:val="22"/>
          <w:szCs w:val="22"/>
        </w:rPr>
        <w:t xml:space="preserve"> производит оплату за присмотр и уход </w:t>
      </w:r>
      <w:r w:rsidR="00E94FFC" w:rsidRPr="00A44D8B">
        <w:rPr>
          <w:rFonts w:ascii="Times New Roman" w:hAnsi="Times New Roman"/>
          <w:color w:val="000000"/>
          <w:sz w:val="22"/>
          <w:szCs w:val="22"/>
        </w:rPr>
        <w:t>за ребенком</w:t>
      </w:r>
      <w:r w:rsidRPr="00A44D8B">
        <w:rPr>
          <w:rFonts w:ascii="Times New Roman" w:hAnsi="Times New Roman"/>
          <w:color w:val="000000"/>
          <w:sz w:val="22"/>
          <w:szCs w:val="22"/>
        </w:rPr>
        <w:t xml:space="preserve"> за текущий месяц путем перечисления денежных средств на лицевой счет, указанный в </w:t>
      </w:r>
      <w:r w:rsidR="00E94FFC" w:rsidRPr="00A44D8B">
        <w:rPr>
          <w:rFonts w:ascii="Times New Roman" w:hAnsi="Times New Roman"/>
          <w:color w:val="000000"/>
          <w:sz w:val="22"/>
          <w:szCs w:val="22"/>
        </w:rPr>
        <w:t>разделе 8</w:t>
      </w:r>
      <w:r w:rsidR="004A1C0D" w:rsidRPr="00A44D8B">
        <w:rPr>
          <w:rFonts w:ascii="Times New Roman" w:hAnsi="Times New Roman"/>
          <w:color w:val="000000"/>
          <w:sz w:val="22"/>
          <w:szCs w:val="22"/>
        </w:rPr>
        <w:t xml:space="preserve">. </w:t>
      </w:r>
      <w:r w:rsidRPr="00A44D8B">
        <w:rPr>
          <w:rFonts w:ascii="Times New Roman" w:hAnsi="Times New Roman"/>
          <w:color w:val="000000"/>
          <w:sz w:val="22"/>
          <w:szCs w:val="22"/>
        </w:rPr>
        <w:t>Договора об образовании</w:t>
      </w:r>
    </w:p>
    <w:p w:rsidR="002274D3" w:rsidRPr="00A44D8B" w:rsidRDefault="002274D3" w:rsidP="00A44D8B">
      <w:pPr>
        <w:pStyle w:val="HTML"/>
        <w:numPr>
          <w:ilvl w:val="1"/>
          <w:numId w:val="10"/>
        </w:numPr>
        <w:ind w:left="284"/>
        <w:jc w:val="both"/>
        <w:rPr>
          <w:rFonts w:ascii="Times New Roman" w:hAnsi="Times New Roman"/>
          <w:color w:val="000000"/>
          <w:sz w:val="22"/>
          <w:szCs w:val="22"/>
        </w:rPr>
      </w:pPr>
      <w:r w:rsidRPr="00A44D8B">
        <w:rPr>
          <w:rFonts w:ascii="Times New Roman" w:hAnsi="Times New Roman"/>
          <w:color w:val="000000"/>
          <w:sz w:val="22"/>
          <w:szCs w:val="22"/>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274D3" w:rsidRPr="00A44D8B" w:rsidRDefault="002274D3" w:rsidP="00A44D8B">
      <w:pPr>
        <w:pStyle w:val="HTML"/>
        <w:numPr>
          <w:ilvl w:val="1"/>
          <w:numId w:val="10"/>
        </w:numPr>
        <w:ind w:left="284"/>
        <w:jc w:val="both"/>
        <w:rPr>
          <w:rFonts w:ascii="Times New Roman" w:hAnsi="Times New Roman"/>
          <w:color w:val="000000"/>
          <w:sz w:val="22"/>
          <w:szCs w:val="22"/>
        </w:rPr>
      </w:pPr>
      <w:r w:rsidRPr="00A44D8B">
        <w:rPr>
          <w:rFonts w:ascii="Times New Roman" w:hAnsi="Times New Roman"/>
          <w:color w:val="000000"/>
          <w:sz w:val="22"/>
          <w:szCs w:val="22"/>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274D3" w:rsidRPr="00A44D8B" w:rsidRDefault="002274D3" w:rsidP="00A44D8B">
      <w:pPr>
        <w:pStyle w:val="HTML"/>
        <w:ind w:left="284"/>
        <w:jc w:val="both"/>
        <w:rPr>
          <w:rFonts w:ascii="Times New Roman" w:hAnsi="Times New Roman"/>
          <w:color w:val="000000"/>
          <w:sz w:val="22"/>
          <w:szCs w:val="22"/>
        </w:rPr>
      </w:pPr>
      <w:r w:rsidRPr="00A44D8B">
        <w:rPr>
          <w:rFonts w:ascii="Times New Roman" w:hAnsi="Times New Roman"/>
          <w:color w:val="00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274D3" w:rsidRPr="00A44D8B" w:rsidRDefault="002274D3" w:rsidP="00A44D8B">
      <w:pPr>
        <w:pStyle w:val="HTML"/>
        <w:ind w:left="284"/>
        <w:jc w:val="both"/>
        <w:rPr>
          <w:rFonts w:ascii="Times New Roman" w:hAnsi="Times New Roman"/>
          <w:color w:val="000000"/>
          <w:sz w:val="22"/>
          <w:szCs w:val="22"/>
        </w:rPr>
      </w:pPr>
    </w:p>
    <w:p w:rsidR="00311B69" w:rsidRDefault="00EE4B3E" w:rsidP="00311B69">
      <w:pPr>
        <w:pStyle w:val="3"/>
        <w:numPr>
          <w:ilvl w:val="0"/>
          <w:numId w:val="10"/>
        </w:numPr>
        <w:shd w:val="clear" w:color="auto" w:fill="FFFFFF"/>
        <w:spacing w:before="0" w:after="0"/>
        <w:textAlignment w:val="baseline"/>
        <w:rPr>
          <w:rFonts w:ascii="Times New Roman" w:hAnsi="Times New Roman"/>
          <w:bCs w:val="0"/>
          <w:color w:val="595959" w:themeColor="text1" w:themeTint="A6"/>
          <w:sz w:val="22"/>
          <w:szCs w:val="22"/>
        </w:rPr>
      </w:pPr>
      <w:r w:rsidRPr="00311B69">
        <w:rPr>
          <w:rFonts w:ascii="Times New Roman" w:hAnsi="Times New Roman"/>
          <w:bCs w:val="0"/>
          <w:color w:val="595959" w:themeColor="text1" w:themeTint="A6"/>
          <w:sz w:val="22"/>
          <w:szCs w:val="22"/>
        </w:rPr>
        <w:t>Размер, сроки и порядок оплаты дополнительных образовательных услуг</w:t>
      </w:r>
      <w:r w:rsidR="00AF311A" w:rsidRPr="00311B69">
        <w:rPr>
          <w:rFonts w:ascii="Times New Roman" w:hAnsi="Times New Roman"/>
          <w:bCs w:val="0"/>
          <w:noProof/>
          <w:color w:val="595959" w:themeColor="text1" w:themeTint="A6"/>
          <w:sz w:val="22"/>
          <w:szCs w:val="22"/>
        </w:rPr>
        <mc:AlternateContent>
          <mc:Choice Requires="wps">
            <w:drawing>
              <wp:inline distT="0" distB="0" distL="0" distR="0" wp14:anchorId="5648E81A" wp14:editId="45FD009E">
                <wp:extent cx="106680" cy="220980"/>
                <wp:effectExtent l="0" t="0" r="7620" b="7620"/>
                <wp:docPr id="14" name="Прямоугольник 14"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ED04D7C" id="Прямоугольник 14" o:spid="_x0000_s1026" alt="data:image;base64,R0lGODdhCwAXAIABAAAAAP///ywAAAAACwAXAAACG4yPqcuNAFiULcJ1w3xn959sXpc55omm6somBQA7"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" filled="f" stroked="f">
                <o:lock v:ext="edit" aspectratio="t"/>
                <w10:anchorlock/>
              </v:rect>
            </w:pict>
          </mc:Fallback>
        </mc:AlternateContent>
      </w:r>
    </w:p>
    <w:p w:rsidR="00EE4B3E" w:rsidRPr="00A44D8B" w:rsidRDefault="00323179"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С</w:t>
      </w:r>
      <w:r w:rsidR="00EE4B3E" w:rsidRPr="00A44D8B">
        <w:rPr>
          <w:sz w:val="22"/>
          <w:szCs w:val="22"/>
        </w:rPr>
        <w:t>тоимость дополнительных образовательных услуг, наименование, перечень и форма предоставления определены в приложении к настоящему Договору</w:t>
      </w:r>
    </w:p>
    <w:p w:rsidR="00EE4B3E" w:rsidRPr="00A44D8B" w:rsidRDefault="00EE4B3E"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44D8B" w:rsidRPr="00A44D8B" w:rsidRDefault="00EE4B3E"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Заказчик, ежемесячно оплачивает дополнительные образовательные услуги в сумме</w:t>
      </w:r>
      <w:r w:rsidR="00323179" w:rsidRPr="00A44D8B">
        <w:rPr>
          <w:sz w:val="22"/>
          <w:szCs w:val="22"/>
        </w:rPr>
        <w:t>, указанной в приложении к настоящему Договору.</w:t>
      </w:r>
    </w:p>
    <w:p w:rsidR="00A44D8B" w:rsidRPr="00A44D8B" w:rsidRDefault="00A44D8B"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 xml:space="preserve">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A44D8B" w:rsidRPr="00A44D8B" w:rsidRDefault="00A44D8B"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44D8B" w:rsidRPr="00A44D8B" w:rsidRDefault="00A44D8B"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23179" w:rsidRPr="00A44D8B" w:rsidRDefault="00323179"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Оплата производится в срок до 6 числа каждого месяца, следующего за отчетным, в безналичном порядке на счет, указанный в разделе 8. настоящего Договора.</w:t>
      </w:r>
    </w:p>
    <w:p w:rsidR="002274D3" w:rsidRPr="00A44D8B" w:rsidRDefault="002274D3" w:rsidP="00A44D8B">
      <w:pPr>
        <w:pStyle w:val="formattext"/>
        <w:spacing w:before="0" w:beforeAutospacing="0" w:after="0" w:afterAutospacing="0"/>
        <w:ind w:left="284"/>
        <w:jc w:val="both"/>
        <w:textAlignment w:val="baseline"/>
        <w:rPr>
          <w:sz w:val="22"/>
          <w:szCs w:val="22"/>
        </w:rPr>
      </w:pPr>
    </w:p>
    <w:p w:rsidR="009B675D" w:rsidRPr="00311B69" w:rsidRDefault="009B675D" w:rsidP="00A44D8B">
      <w:pPr>
        <w:pStyle w:val="formattext"/>
        <w:spacing w:before="0" w:beforeAutospacing="0" w:after="0" w:afterAutospacing="0"/>
        <w:ind w:left="780"/>
        <w:jc w:val="both"/>
        <w:textAlignment w:val="baseline"/>
        <w:rPr>
          <w:color w:val="595959" w:themeColor="text1" w:themeTint="A6"/>
          <w:sz w:val="22"/>
          <w:szCs w:val="22"/>
        </w:rPr>
      </w:pPr>
    </w:p>
    <w:p w:rsidR="00311B69" w:rsidRDefault="00323179" w:rsidP="00311B69">
      <w:pPr>
        <w:pStyle w:val="3"/>
        <w:numPr>
          <w:ilvl w:val="0"/>
          <w:numId w:val="10"/>
        </w:numPr>
        <w:shd w:val="clear" w:color="auto" w:fill="FFFFFF"/>
        <w:spacing w:before="0" w:after="0"/>
        <w:jc w:val="both"/>
        <w:textAlignment w:val="baseline"/>
        <w:rPr>
          <w:rFonts w:ascii="Times New Roman" w:hAnsi="Times New Roman"/>
          <w:bCs w:val="0"/>
          <w:color w:val="595959" w:themeColor="text1" w:themeTint="A6"/>
          <w:sz w:val="22"/>
          <w:szCs w:val="22"/>
        </w:rPr>
      </w:pPr>
      <w:r w:rsidRPr="00311B69">
        <w:rPr>
          <w:rFonts w:ascii="Times New Roman" w:hAnsi="Times New Roman"/>
          <w:bCs w:val="0"/>
          <w:color w:val="595959" w:themeColor="text1" w:themeTint="A6"/>
          <w:sz w:val="22"/>
          <w:szCs w:val="22"/>
        </w:rPr>
        <w:t>Ответственность за неисполнение или ненадлежащее исполнение обязательств по договору, порядок разрешения споров.</w:t>
      </w:r>
    </w:p>
    <w:p w:rsidR="00323179" w:rsidRPr="00A44D8B" w:rsidRDefault="00323179"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23179" w:rsidRPr="00A44D8B" w:rsidRDefault="00323179" w:rsidP="00A44D8B">
      <w:pPr>
        <w:pStyle w:val="formattext"/>
        <w:numPr>
          <w:ilvl w:val="1"/>
          <w:numId w:val="10"/>
        </w:numPr>
        <w:spacing w:before="0" w:beforeAutospacing="0" w:after="0" w:afterAutospacing="0"/>
        <w:ind w:left="284"/>
        <w:jc w:val="both"/>
        <w:textAlignment w:val="baseline"/>
        <w:rPr>
          <w:sz w:val="22"/>
          <w:szCs w:val="22"/>
        </w:rPr>
      </w:pPr>
      <w:r w:rsidRPr="00A44D8B">
        <w:rPr>
          <w:sz w:val="22"/>
          <w:szCs w:val="22"/>
        </w:rPr>
        <w:t>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760D5C" w:rsidRPr="00A44D8B" w:rsidRDefault="00AF311A" w:rsidP="00A44D8B">
      <w:pPr>
        <w:pStyle w:val="formattext"/>
        <w:shd w:val="clear" w:color="auto" w:fill="FFFFFF"/>
        <w:spacing w:before="0" w:beforeAutospacing="0" w:after="0" w:afterAutospacing="0"/>
        <w:ind w:left="142" w:hanging="284"/>
        <w:textAlignment w:val="baseline"/>
        <w:rPr>
          <w:sz w:val="22"/>
          <w:szCs w:val="22"/>
        </w:rPr>
      </w:pPr>
      <w:r w:rsidRPr="00A44D8B">
        <w:rPr>
          <w:rFonts w:ascii="Arial" w:hAnsi="Arial" w:cs="Arial"/>
          <w:noProof/>
          <w:color w:val="444444"/>
          <w:sz w:val="22"/>
          <w:szCs w:val="22"/>
        </w:rPr>
        <mc:AlternateContent>
          <mc:Choice Requires="wps">
            <w:drawing>
              <wp:inline distT="0" distB="0" distL="0" distR="0">
                <wp:extent cx="160020" cy="220980"/>
                <wp:effectExtent l="0" t="0" r="0" b="7620"/>
                <wp:docPr id="24" name="Прямоугольник 24"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F88E404" id="Прямоугольник 24" o:spid="_x0000_s1026" alt="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" filled="f" stroked="f">
                <o:lock v:ext="edit" aspectratio="t"/>
                <w10:anchorlock/>
              </v:rect>
            </w:pict>
          </mc:Fallback>
        </mc:AlternateContent>
      </w:r>
      <w:r w:rsidR="00323179" w:rsidRPr="00A44D8B">
        <w:rPr>
          <w:sz w:val="22"/>
          <w:szCs w:val="22"/>
        </w:rPr>
        <w:t>а) безвозмездного оказания образовательной услуги</w:t>
      </w:r>
      <w:r w:rsidR="009B675D" w:rsidRPr="00A44D8B">
        <w:rPr>
          <w:sz w:val="22"/>
          <w:szCs w:val="22"/>
        </w:rPr>
        <w:t>;</w:t>
      </w:r>
    </w:p>
    <w:p w:rsidR="00323179" w:rsidRPr="00A44D8B" w:rsidRDefault="00323179" w:rsidP="00A44D8B">
      <w:pPr>
        <w:pStyle w:val="formattext"/>
        <w:shd w:val="clear" w:color="auto" w:fill="FFFFFF"/>
        <w:spacing w:before="0" w:beforeAutospacing="0" w:after="0" w:afterAutospacing="0"/>
        <w:ind w:left="284" w:hanging="284"/>
        <w:textAlignment w:val="baseline"/>
        <w:rPr>
          <w:sz w:val="22"/>
          <w:szCs w:val="22"/>
        </w:rPr>
      </w:pPr>
      <w:r w:rsidRPr="00A44D8B">
        <w:rPr>
          <w:sz w:val="22"/>
          <w:szCs w:val="22"/>
        </w:rPr>
        <w:t xml:space="preserve"> </w:t>
      </w:r>
      <w:r w:rsidR="00760D5C" w:rsidRPr="00A44D8B">
        <w:rPr>
          <w:sz w:val="22"/>
          <w:szCs w:val="22"/>
        </w:rPr>
        <w:t xml:space="preserve"> </w:t>
      </w:r>
      <w:r w:rsidRPr="00A44D8B">
        <w:rPr>
          <w:sz w:val="22"/>
          <w:szCs w:val="22"/>
        </w:rPr>
        <w:t xml:space="preserve">б) соразмерного уменьшения </w:t>
      </w:r>
      <w:r w:rsidR="0012457E" w:rsidRPr="00A44D8B">
        <w:rPr>
          <w:sz w:val="22"/>
          <w:szCs w:val="22"/>
        </w:rPr>
        <w:t>стоимости,</w:t>
      </w:r>
      <w:r w:rsidRPr="00A44D8B">
        <w:rPr>
          <w:sz w:val="22"/>
          <w:szCs w:val="22"/>
        </w:rPr>
        <w:t xml:space="preserve"> оказанной платной образовательной услуги;</w:t>
      </w:r>
    </w:p>
    <w:p w:rsidR="009B675D" w:rsidRPr="00A44D8B" w:rsidRDefault="00E94FFC" w:rsidP="00A44D8B">
      <w:pPr>
        <w:pStyle w:val="formattext"/>
        <w:shd w:val="clear" w:color="auto" w:fill="FFFFFF"/>
        <w:spacing w:before="0" w:beforeAutospacing="0" w:after="0" w:afterAutospacing="0"/>
        <w:ind w:left="284" w:hanging="567"/>
        <w:textAlignment w:val="baseline"/>
        <w:rPr>
          <w:sz w:val="22"/>
          <w:szCs w:val="22"/>
        </w:rPr>
      </w:pPr>
      <w:r w:rsidRPr="00A44D8B">
        <w:rPr>
          <w:sz w:val="22"/>
          <w:szCs w:val="22"/>
        </w:rPr>
        <w:lastRenderedPageBreak/>
        <w:t xml:space="preserve">     </w:t>
      </w:r>
      <w:r w:rsidR="00760D5C" w:rsidRPr="00A44D8B">
        <w:rPr>
          <w:sz w:val="22"/>
          <w:szCs w:val="22"/>
        </w:rPr>
        <w:t xml:space="preserve">  </w:t>
      </w:r>
      <w:r w:rsidR="00323179" w:rsidRPr="00A44D8B">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B675D" w:rsidRPr="00A44D8B" w:rsidRDefault="009B675D" w:rsidP="00A44D8B">
      <w:pPr>
        <w:pStyle w:val="formattext"/>
        <w:numPr>
          <w:ilvl w:val="1"/>
          <w:numId w:val="10"/>
        </w:numPr>
        <w:shd w:val="clear" w:color="auto" w:fill="FFFFFF"/>
        <w:spacing w:before="0" w:beforeAutospacing="0" w:after="0" w:afterAutospacing="0"/>
        <w:ind w:left="284"/>
        <w:jc w:val="both"/>
        <w:textAlignment w:val="baseline"/>
        <w:rPr>
          <w:sz w:val="22"/>
          <w:szCs w:val="22"/>
        </w:rPr>
      </w:pPr>
      <w:r w:rsidRPr="00A44D8B">
        <w:rPr>
          <w:sz w:val="22"/>
          <w:szCs w:val="22"/>
        </w:rPr>
        <w:t xml:space="preserve">Заказчик вправе отказаться от исполнения настоящего Договора и потребовать полного возмещения убытков, если в течение одного месяца </w:t>
      </w:r>
      <w:r w:rsidR="00323179" w:rsidRPr="00A44D8B">
        <w:rPr>
          <w:sz w:val="22"/>
          <w:szCs w:val="22"/>
        </w:rPr>
        <w:t>недостатки платной образовательной услуги не устранены Исполнителем</w:t>
      </w:r>
    </w:p>
    <w:p w:rsidR="009B675D" w:rsidRPr="00A44D8B" w:rsidRDefault="00323179" w:rsidP="00A44D8B">
      <w:pPr>
        <w:pStyle w:val="formattext"/>
        <w:numPr>
          <w:ilvl w:val="1"/>
          <w:numId w:val="10"/>
        </w:numPr>
        <w:shd w:val="clear" w:color="auto" w:fill="FFFFFF"/>
        <w:spacing w:before="0" w:beforeAutospacing="0" w:after="0" w:afterAutospacing="0"/>
        <w:ind w:left="284"/>
        <w:jc w:val="both"/>
        <w:textAlignment w:val="baseline"/>
        <w:rPr>
          <w:sz w:val="22"/>
          <w:szCs w:val="22"/>
        </w:rPr>
      </w:pPr>
      <w:r w:rsidRPr="00A44D8B">
        <w:rPr>
          <w:sz w:val="22"/>
          <w:szCs w:val="22"/>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9B675D" w:rsidRPr="00A44D8B">
        <w:rPr>
          <w:sz w:val="22"/>
          <w:szCs w:val="22"/>
        </w:rPr>
        <w:t>.</w:t>
      </w:r>
    </w:p>
    <w:p w:rsidR="00323179" w:rsidRPr="00A44D8B" w:rsidRDefault="00323179" w:rsidP="00A44D8B">
      <w:pPr>
        <w:pStyle w:val="formattext"/>
        <w:numPr>
          <w:ilvl w:val="1"/>
          <w:numId w:val="10"/>
        </w:numPr>
        <w:shd w:val="clear" w:color="auto" w:fill="FFFFFF"/>
        <w:spacing w:before="0" w:beforeAutospacing="0" w:after="0" w:afterAutospacing="0"/>
        <w:ind w:left="284"/>
        <w:jc w:val="both"/>
        <w:textAlignment w:val="baseline"/>
        <w:rPr>
          <w:sz w:val="22"/>
          <w:szCs w:val="22"/>
        </w:rPr>
      </w:pPr>
      <w:r w:rsidRPr="00A44D8B">
        <w:rPr>
          <w:sz w:val="22"/>
          <w:szCs w:val="22"/>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9B675D" w:rsidRPr="00A44D8B">
        <w:rPr>
          <w:sz w:val="22"/>
          <w:szCs w:val="22"/>
        </w:rPr>
        <w:t>:</w:t>
      </w:r>
    </w:p>
    <w:p w:rsidR="009B675D" w:rsidRPr="00A44D8B" w:rsidRDefault="00323179" w:rsidP="00A44D8B">
      <w:pPr>
        <w:pStyle w:val="formattext"/>
        <w:shd w:val="clear" w:color="auto" w:fill="FFFFFF"/>
        <w:spacing w:before="0" w:beforeAutospacing="0" w:after="0" w:afterAutospacing="0"/>
        <w:ind w:left="284"/>
        <w:jc w:val="both"/>
        <w:textAlignment w:val="baseline"/>
        <w:rPr>
          <w:sz w:val="22"/>
          <w:szCs w:val="22"/>
        </w:rPr>
      </w:pPr>
      <w:r w:rsidRPr="00A44D8B">
        <w:rPr>
          <w:sz w:val="22"/>
          <w:szCs w:val="22"/>
        </w:rPr>
        <w:t>а) назначить Исполнителю новый срок, в тече</w:t>
      </w:r>
      <w:r w:rsidR="009B675D" w:rsidRPr="00A44D8B">
        <w:rPr>
          <w:sz w:val="22"/>
          <w:szCs w:val="22"/>
        </w:rPr>
        <w:t>ние ко</w:t>
      </w:r>
      <w:r w:rsidR="0012457E">
        <w:rPr>
          <w:sz w:val="22"/>
          <w:szCs w:val="22"/>
        </w:rPr>
        <w:t xml:space="preserve">торого Исполнитель </w:t>
      </w:r>
      <w:r w:rsidR="009B675D" w:rsidRPr="00A44D8B">
        <w:rPr>
          <w:sz w:val="22"/>
          <w:szCs w:val="22"/>
        </w:rPr>
        <w:t xml:space="preserve"> должен </w:t>
      </w:r>
      <w:r w:rsidRPr="00A44D8B">
        <w:rPr>
          <w:sz w:val="22"/>
          <w:szCs w:val="22"/>
        </w:rPr>
        <w:t>приступить к оказанию платной образовательной услуги и (или) закончить оказание платной образовательной услуги;</w:t>
      </w:r>
      <w:r w:rsidRPr="00A44D8B">
        <w:rPr>
          <w:sz w:val="22"/>
          <w:szCs w:val="22"/>
        </w:rPr>
        <w:br/>
        <w:t>б) поручить оказать платную образовательную услугу третьим лицам за разумную цену и потребовать от Исполнителя возмещения понесенных расходов;</w:t>
      </w:r>
      <w:r w:rsidRPr="00A44D8B">
        <w:rPr>
          <w:sz w:val="22"/>
          <w:szCs w:val="22"/>
        </w:rPr>
        <w:br/>
        <w:t>в) потребовать уменьшения стоимости платной образовательной услуги;</w:t>
      </w:r>
      <w:r w:rsidRPr="00A44D8B">
        <w:rPr>
          <w:sz w:val="22"/>
          <w:szCs w:val="22"/>
        </w:rPr>
        <w:br/>
      </w:r>
      <w:r w:rsidR="009B675D" w:rsidRPr="00A44D8B">
        <w:rPr>
          <w:sz w:val="22"/>
          <w:szCs w:val="22"/>
        </w:rPr>
        <w:t xml:space="preserve">г) </w:t>
      </w:r>
      <w:r w:rsidRPr="00A44D8B">
        <w:rPr>
          <w:sz w:val="22"/>
          <w:szCs w:val="22"/>
        </w:rPr>
        <w:t>расторгнуть настоящий Договор.</w:t>
      </w:r>
    </w:p>
    <w:p w:rsidR="00323179" w:rsidRPr="00A44D8B" w:rsidRDefault="00323179" w:rsidP="00A44D8B">
      <w:pPr>
        <w:pStyle w:val="formattext"/>
        <w:numPr>
          <w:ilvl w:val="1"/>
          <w:numId w:val="10"/>
        </w:numPr>
        <w:shd w:val="clear" w:color="auto" w:fill="FFFFFF"/>
        <w:spacing w:before="0" w:beforeAutospacing="0" w:after="0" w:afterAutospacing="0"/>
        <w:ind w:left="284"/>
        <w:jc w:val="both"/>
        <w:textAlignment w:val="baseline"/>
        <w:rPr>
          <w:sz w:val="22"/>
          <w:szCs w:val="22"/>
        </w:rPr>
      </w:pPr>
      <w:r w:rsidRPr="00A44D8B">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B675D" w:rsidRPr="00A44D8B" w:rsidRDefault="009B675D" w:rsidP="00A44D8B">
      <w:pPr>
        <w:pStyle w:val="formattext"/>
        <w:spacing w:before="0" w:beforeAutospacing="0" w:after="0" w:afterAutospacing="0"/>
        <w:ind w:left="284"/>
        <w:jc w:val="both"/>
        <w:textAlignment w:val="baseline"/>
        <w:rPr>
          <w:color w:val="000000"/>
          <w:sz w:val="22"/>
          <w:szCs w:val="22"/>
        </w:rPr>
      </w:pPr>
    </w:p>
    <w:p w:rsidR="004E4D77" w:rsidRDefault="004E4D77" w:rsidP="00A44D8B">
      <w:pPr>
        <w:pStyle w:val="formattext"/>
        <w:numPr>
          <w:ilvl w:val="0"/>
          <w:numId w:val="10"/>
        </w:numPr>
        <w:spacing w:before="0" w:beforeAutospacing="0" w:after="0" w:afterAutospacing="0"/>
        <w:jc w:val="both"/>
        <w:textAlignment w:val="baseline"/>
        <w:rPr>
          <w:b/>
          <w:color w:val="595959" w:themeColor="text1" w:themeTint="A6"/>
          <w:sz w:val="22"/>
          <w:szCs w:val="22"/>
        </w:rPr>
      </w:pPr>
      <w:r w:rsidRPr="00311B69">
        <w:rPr>
          <w:b/>
          <w:color w:val="595959" w:themeColor="text1" w:themeTint="A6"/>
          <w:sz w:val="22"/>
          <w:szCs w:val="22"/>
        </w:rPr>
        <w:t>Основания изменения и расторжения договора</w:t>
      </w:r>
    </w:p>
    <w:p w:rsidR="00311B69" w:rsidRPr="00311B69" w:rsidRDefault="00311B69" w:rsidP="00311B69">
      <w:pPr>
        <w:pStyle w:val="formattext"/>
        <w:spacing w:before="0" w:beforeAutospacing="0" w:after="0" w:afterAutospacing="0"/>
        <w:ind w:left="720"/>
        <w:jc w:val="both"/>
        <w:textAlignment w:val="baseline"/>
        <w:rPr>
          <w:b/>
          <w:color w:val="595959" w:themeColor="text1" w:themeTint="A6"/>
          <w:sz w:val="22"/>
          <w:szCs w:val="22"/>
        </w:rPr>
      </w:pPr>
    </w:p>
    <w:p w:rsidR="009B675D"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Условия, на которых заключен настоящий Договор, могут быть изменены по соглашению сторон.</w:t>
      </w:r>
    </w:p>
    <w:p w:rsidR="009B675D"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E4D77" w:rsidRPr="00A44D8B" w:rsidRDefault="00A44D8B"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004E4D77" w:rsidRPr="00A44D8B">
        <w:rPr>
          <w:rFonts w:ascii="Times New Roman" w:eastAsia="Times New Roman" w:hAnsi="Times New Roman" w:cs="Times New Roman"/>
          <w:color w:val="000000"/>
        </w:rPr>
        <w:t>.</w:t>
      </w:r>
    </w:p>
    <w:p w:rsidR="004E4D77" w:rsidRDefault="004E4D77" w:rsidP="00A44D8B">
      <w:pPr>
        <w:pStyle w:val="formattext"/>
        <w:numPr>
          <w:ilvl w:val="0"/>
          <w:numId w:val="10"/>
        </w:numPr>
        <w:spacing w:before="0" w:beforeAutospacing="0" w:after="0" w:afterAutospacing="0"/>
        <w:jc w:val="both"/>
        <w:textAlignment w:val="baseline"/>
        <w:rPr>
          <w:b/>
          <w:color w:val="595959" w:themeColor="text1" w:themeTint="A6"/>
          <w:sz w:val="22"/>
          <w:szCs w:val="22"/>
        </w:rPr>
      </w:pPr>
      <w:r w:rsidRPr="00A44D8B">
        <w:rPr>
          <w:b/>
          <w:color w:val="595959" w:themeColor="text1" w:themeTint="A6"/>
          <w:sz w:val="22"/>
          <w:szCs w:val="22"/>
        </w:rPr>
        <w:t>Заключительные положения</w:t>
      </w:r>
    </w:p>
    <w:p w:rsidR="00311B69" w:rsidRPr="00A44D8B" w:rsidRDefault="00311B69" w:rsidP="00311B69">
      <w:pPr>
        <w:pStyle w:val="formattext"/>
        <w:spacing w:before="0" w:beforeAutospacing="0" w:after="0" w:afterAutospacing="0"/>
        <w:ind w:left="720"/>
        <w:jc w:val="both"/>
        <w:textAlignment w:val="baseline"/>
        <w:rPr>
          <w:b/>
          <w:color w:val="595959" w:themeColor="text1" w:themeTint="A6"/>
          <w:sz w:val="22"/>
          <w:szCs w:val="22"/>
        </w:rPr>
      </w:pPr>
    </w:p>
    <w:p w:rsidR="00D81C23" w:rsidRPr="004471D6" w:rsidRDefault="004E4D77" w:rsidP="00A44D8B">
      <w:pPr>
        <w:pStyle w:val="a7"/>
        <w:numPr>
          <w:ilvl w:val="1"/>
          <w:numId w:val="10"/>
        </w:numPr>
        <w:spacing w:line="240" w:lineRule="auto"/>
        <w:ind w:left="284"/>
        <w:jc w:val="both"/>
        <w:rPr>
          <w:rFonts w:ascii="Times New Roman" w:eastAsia="Times New Roman" w:hAnsi="Times New Roman" w:cs="Times New Roman"/>
          <w:b/>
          <w:color w:val="000000"/>
        </w:rPr>
      </w:pPr>
      <w:r w:rsidRPr="00A44D8B">
        <w:rPr>
          <w:rFonts w:ascii="Times New Roman" w:eastAsia="Times New Roman" w:hAnsi="Times New Roman" w:cs="Times New Roman"/>
          <w:color w:val="000000"/>
        </w:rPr>
        <w:t xml:space="preserve">Настоящий договор вступает в силу со дня его подписания Сторонами и действует до </w:t>
      </w:r>
      <w:r w:rsidR="00AF311A" w:rsidRPr="004471D6">
        <w:rPr>
          <w:rFonts w:ascii="Times New Roman" w:eastAsia="Times New Roman" w:hAnsi="Times New Roman" w:cs="Times New Roman"/>
          <w:b/>
          <w:color w:val="000000"/>
        </w:rPr>
        <w:t xml:space="preserve">31 августа </w:t>
      </w:r>
      <w:r w:rsidR="004471D6" w:rsidRPr="004471D6">
        <w:rPr>
          <w:rFonts w:ascii="Times New Roman" w:eastAsia="Times New Roman" w:hAnsi="Times New Roman" w:cs="Times New Roman"/>
          <w:b/>
          <w:color w:val="000000"/>
        </w:rPr>
        <w:t>2030</w:t>
      </w:r>
      <w:r w:rsidR="00AF311A" w:rsidRPr="004471D6">
        <w:rPr>
          <w:rFonts w:ascii="Times New Roman" w:eastAsia="Times New Roman" w:hAnsi="Times New Roman" w:cs="Times New Roman"/>
          <w:b/>
          <w:color w:val="000000"/>
        </w:rPr>
        <w:t xml:space="preserve"> года.</w:t>
      </w:r>
    </w:p>
    <w:p w:rsidR="00D81C23"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Настоящий Договор составлен в двух экземплярах, имеющих равную юридическую силу,</w:t>
      </w:r>
      <w:r w:rsidR="00D81C23" w:rsidRPr="00A44D8B">
        <w:rPr>
          <w:rFonts w:ascii="Times New Roman" w:eastAsia="Times New Roman" w:hAnsi="Times New Roman" w:cs="Times New Roman"/>
          <w:color w:val="000000"/>
        </w:rPr>
        <w:t xml:space="preserve"> по одному для каждой из Сторон</w:t>
      </w:r>
    </w:p>
    <w:p w:rsidR="00D81C23"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Стороны обязуются письменно извещать друг друга о смене реквизитов, адресов</w:t>
      </w:r>
      <w:r w:rsidR="00D81C23" w:rsidRPr="00A44D8B">
        <w:rPr>
          <w:rFonts w:ascii="Times New Roman" w:eastAsia="Times New Roman" w:hAnsi="Times New Roman" w:cs="Times New Roman"/>
          <w:color w:val="000000"/>
        </w:rPr>
        <w:t xml:space="preserve"> и иных существенных изменениях</w:t>
      </w:r>
    </w:p>
    <w:p w:rsidR="00D81C23"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Все споры и разногласия, которые могут возникнуть при исполнении условий настоящего Договора, Стороны будут стремит</w:t>
      </w:r>
      <w:r w:rsidR="00D81C23" w:rsidRPr="00A44D8B">
        <w:rPr>
          <w:rFonts w:ascii="Times New Roman" w:eastAsia="Times New Roman" w:hAnsi="Times New Roman" w:cs="Times New Roman"/>
          <w:color w:val="000000"/>
        </w:rPr>
        <w:t>ься разрешать путем переговоров</w:t>
      </w:r>
    </w:p>
    <w:p w:rsidR="00D81C23"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Споры, не урегулированные путем переговоров, разрешаются в судебном порядке, установленном законодательством Российской Федерации.</w:t>
      </w:r>
    </w:p>
    <w:p w:rsidR="00D81C23"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E4D77" w:rsidRPr="00A44D8B" w:rsidRDefault="004E4D77"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При выполнении условий настоящего Договора Стороны руководствуются законодательством Российской Федерации.</w:t>
      </w:r>
    </w:p>
    <w:p w:rsidR="00B25F7E" w:rsidRPr="00A44D8B" w:rsidRDefault="00B25F7E" w:rsidP="00A44D8B">
      <w:pPr>
        <w:pStyle w:val="a7"/>
        <w:numPr>
          <w:ilvl w:val="1"/>
          <w:numId w:val="10"/>
        </w:numPr>
        <w:spacing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С документами, регламентирующими деятельность Исполнителя, а именно:</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Устав Муниципального автономного дошкольного образовательного учр</w:t>
      </w:r>
      <w:r w:rsidR="00A44D8B">
        <w:rPr>
          <w:color w:val="000000"/>
          <w:sz w:val="22"/>
          <w:szCs w:val="22"/>
        </w:rPr>
        <w:t>еждения "Детский сад № 28"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Лицензия на осуществление образовательной деятельности </w:t>
      </w:r>
    </w:p>
    <w:p w:rsidR="00B25F7E" w:rsidRPr="00A44D8B" w:rsidRDefault="00B25F7E" w:rsidP="00A44D8B">
      <w:pPr>
        <w:numPr>
          <w:ilvl w:val="0"/>
          <w:numId w:val="7"/>
        </w:numPr>
        <w:spacing w:after="0" w:line="240" w:lineRule="auto"/>
        <w:ind w:left="284"/>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Образовательная программа дошкольного образования МАДОУ «Детский сад № 28»,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 xml:space="preserve">Правила внутреннего распорядка воспитанников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 xml:space="preserve">Правила приёма на обучение по Образовательной программе МАДОУ "Детский сад № 28"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lastRenderedPageBreak/>
        <w:t xml:space="preserve">Порядок и основания перевода и отчисления воспитанников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 xml:space="preserve">Порядок оформления возникновения, приостановления и прекращения отношений между МАДОУ "Детский сад № 28" и родителями (законными представителями) воспитанников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 xml:space="preserve">Положение о режиме занятий обучающихся (воспитанников) </w:t>
      </w:r>
    </w:p>
    <w:p w:rsidR="00B25F7E" w:rsidRPr="00A44D8B" w:rsidRDefault="00B25F7E" w:rsidP="00A44D8B">
      <w:pPr>
        <w:pStyle w:val="a4"/>
        <w:numPr>
          <w:ilvl w:val="0"/>
          <w:numId w:val="7"/>
        </w:numPr>
        <w:spacing w:before="0" w:beforeAutospacing="0" w:after="0" w:afterAutospacing="0"/>
        <w:ind w:left="284"/>
        <w:jc w:val="both"/>
        <w:rPr>
          <w:color w:val="000000"/>
          <w:sz w:val="22"/>
          <w:szCs w:val="22"/>
        </w:rPr>
      </w:pPr>
      <w:r w:rsidRPr="00A44D8B">
        <w:rPr>
          <w:color w:val="000000"/>
          <w:sz w:val="22"/>
          <w:szCs w:val="22"/>
        </w:rPr>
        <w:t xml:space="preserve">Положение о языке обучения в МАДОУ «Детский сад № 28» </w:t>
      </w:r>
    </w:p>
    <w:tbl>
      <w:tblPr>
        <w:tblStyle w:val="a8"/>
        <w:tblpPr w:leftFromText="180" w:rightFromText="180" w:vertAnchor="text" w:horzAnchor="page" w:tblpX="2797" w:tblpY="14"/>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0A6B65" w:rsidTr="000A6B65">
        <w:tc>
          <w:tcPr>
            <w:tcW w:w="3685" w:type="dxa"/>
          </w:tcPr>
          <w:p w:rsidR="000A6B65" w:rsidRPr="000A6B65" w:rsidRDefault="000A6B65" w:rsidP="000A6B65">
            <w:pPr>
              <w:pStyle w:val="a7"/>
              <w:ind w:left="0"/>
              <w:jc w:val="center"/>
              <w:rPr>
                <w:color w:val="000000"/>
              </w:rPr>
            </w:pPr>
            <w:r w:rsidRPr="000A6B65">
              <w:rPr>
                <w:color w:val="D9D9D9" w:themeColor="background1" w:themeShade="D9"/>
              </w:rPr>
              <w:t>ПОДПИСЬ</w:t>
            </w:r>
          </w:p>
        </w:tc>
      </w:tr>
    </w:tbl>
    <w:p w:rsidR="00760D5C" w:rsidRPr="00A44D8B" w:rsidRDefault="00B25F7E" w:rsidP="00A44D8B">
      <w:pPr>
        <w:spacing w:line="240" w:lineRule="auto"/>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      ознакомл</w:t>
      </w:r>
      <w:r w:rsidR="000A6B65">
        <w:rPr>
          <w:rFonts w:ascii="Times New Roman" w:eastAsia="Times New Roman" w:hAnsi="Times New Roman" w:cs="Times New Roman"/>
          <w:color w:val="000000"/>
        </w:rPr>
        <w:t xml:space="preserve">ен (а) </w:t>
      </w:r>
    </w:p>
    <w:tbl>
      <w:tblPr>
        <w:tblStyle w:val="a8"/>
        <w:tblpPr w:leftFromText="180" w:rightFromText="180" w:vertAnchor="text" w:horzAnchor="margin" w:tblpXSpec="right" w:tblpY="353"/>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tblGrid>
      <w:tr w:rsidR="00426FE8" w:rsidTr="00426FE8">
        <w:tc>
          <w:tcPr>
            <w:tcW w:w="3401" w:type="dxa"/>
          </w:tcPr>
          <w:p w:rsidR="00426FE8" w:rsidRPr="000A6B65" w:rsidRDefault="00426FE8" w:rsidP="00426FE8">
            <w:pPr>
              <w:pStyle w:val="a7"/>
              <w:ind w:left="0"/>
              <w:jc w:val="center"/>
              <w:rPr>
                <w:color w:val="000000"/>
              </w:rPr>
            </w:pPr>
            <w:r w:rsidRPr="000A6B65">
              <w:rPr>
                <w:color w:val="D9D9D9" w:themeColor="background1" w:themeShade="D9"/>
              </w:rPr>
              <w:t>ПОДПИСЬ</w:t>
            </w:r>
          </w:p>
        </w:tc>
      </w:tr>
    </w:tbl>
    <w:p w:rsidR="000A6B65" w:rsidRPr="000A6B65" w:rsidRDefault="00760D5C" w:rsidP="00A44D8B">
      <w:pPr>
        <w:pStyle w:val="a7"/>
        <w:numPr>
          <w:ilvl w:val="1"/>
          <w:numId w:val="10"/>
        </w:numPr>
        <w:spacing w:line="240" w:lineRule="auto"/>
        <w:ind w:left="284"/>
        <w:jc w:val="both"/>
        <w:rPr>
          <w:rFonts w:ascii="Times New Roman" w:eastAsia="Times New Roman" w:hAnsi="Times New Roman" w:cs="Times New Roman"/>
          <w:color w:val="000000"/>
          <w:u w:val="single"/>
        </w:rPr>
      </w:pPr>
      <w:r w:rsidRPr="00A44D8B">
        <w:rPr>
          <w:rFonts w:ascii="Times New Roman" w:eastAsia="Times New Roman" w:hAnsi="Times New Roman" w:cs="Times New Roman"/>
          <w:color w:val="000000"/>
        </w:rPr>
        <w:t xml:space="preserve">Родитель согласен на </w:t>
      </w:r>
      <w:r w:rsidR="000A6B65" w:rsidRPr="00426FE8">
        <w:rPr>
          <w:rFonts w:ascii="Times New Roman" w:eastAsia="Times New Roman" w:hAnsi="Times New Roman" w:cs="Times New Roman"/>
        </w:rPr>
        <w:t>р</w:t>
      </w:r>
      <w:r w:rsidR="0012457E" w:rsidRPr="00426FE8">
        <w:rPr>
          <w:rFonts w:ascii="Times New Roman" w:eastAsia="Times New Roman" w:hAnsi="Times New Roman" w:cs="Times New Roman"/>
        </w:rPr>
        <w:t>азмещение</w:t>
      </w:r>
      <w:r w:rsidRPr="00426FE8">
        <w:rPr>
          <w:rFonts w:ascii="Times New Roman" w:eastAsia="Times New Roman" w:hAnsi="Times New Roman" w:cs="Times New Roman"/>
        </w:rPr>
        <w:t xml:space="preserve"> фотографий ребенка на сайте </w:t>
      </w:r>
      <w:r w:rsidR="000A6B65" w:rsidRPr="00426FE8">
        <w:rPr>
          <w:rFonts w:ascii="Times New Roman" w:eastAsia="Times New Roman" w:hAnsi="Times New Roman" w:cs="Times New Roman"/>
        </w:rPr>
        <w:t>Исполнителя, в его группах ВК, на странице Исполнителя в госпабликах</w:t>
      </w:r>
      <w:r w:rsidRPr="00426FE8">
        <w:rPr>
          <w:rFonts w:ascii="Times New Roman" w:eastAsia="Times New Roman" w:hAnsi="Times New Roman" w:cs="Times New Roman"/>
        </w:rPr>
        <w:t xml:space="preserve"> и информационных стендах</w:t>
      </w:r>
      <w:r w:rsidRPr="0012457E">
        <w:rPr>
          <w:rFonts w:ascii="Times New Roman" w:eastAsia="Times New Roman" w:hAnsi="Times New Roman" w:cs="Times New Roman"/>
          <w:color w:val="FF0000"/>
        </w:rPr>
        <w:t xml:space="preserve"> </w:t>
      </w:r>
      <w:r w:rsidRPr="00A44D8B">
        <w:rPr>
          <w:rFonts w:ascii="Times New Roman" w:eastAsia="Times New Roman" w:hAnsi="Times New Roman" w:cs="Times New Roman"/>
          <w:color w:val="000000"/>
        </w:rPr>
        <w:t xml:space="preserve"> </w:t>
      </w:r>
      <w:r w:rsidR="000A6B65">
        <w:rPr>
          <w:rFonts w:ascii="Times New Roman" w:eastAsia="Times New Roman" w:hAnsi="Times New Roman" w:cs="Times New Roman"/>
          <w:color w:val="000000"/>
          <w:u w:val="single"/>
        </w:rPr>
        <w:t xml:space="preserve"> </w:t>
      </w:r>
    </w:p>
    <w:p w:rsidR="004E4D77" w:rsidRPr="00A44D8B" w:rsidRDefault="004E4D77" w:rsidP="00A44D8B">
      <w:pPr>
        <w:spacing w:after="0" w:line="240" w:lineRule="auto"/>
        <w:jc w:val="both"/>
        <w:rPr>
          <w:rFonts w:ascii="Times New Roman" w:eastAsia="Times New Roman" w:hAnsi="Times New Roman" w:cs="Times New Roman"/>
          <w:color w:val="000000"/>
        </w:rPr>
      </w:pPr>
    </w:p>
    <w:p w:rsidR="004E4D77" w:rsidRPr="00A44D8B" w:rsidRDefault="004E4D77" w:rsidP="00A44D8B">
      <w:pPr>
        <w:pStyle w:val="formattext"/>
        <w:numPr>
          <w:ilvl w:val="0"/>
          <w:numId w:val="10"/>
        </w:numPr>
        <w:spacing w:before="0" w:beforeAutospacing="0" w:after="0" w:afterAutospacing="0"/>
        <w:jc w:val="both"/>
        <w:textAlignment w:val="baseline"/>
        <w:rPr>
          <w:b/>
          <w:color w:val="262626" w:themeColor="text1" w:themeTint="D9"/>
          <w:sz w:val="22"/>
          <w:szCs w:val="22"/>
        </w:rPr>
      </w:pPr>
      <w:r w:rsidRPr="00A44D8B">
        <w:rPr>
          <w:b/>
          <w:color w:val="262626" w:themeColor="text1" w:themeTint="D9"/>
          <w:sz w:val="22"/>
          <w:szCs w:val="22"/>
        </w:rPr>
        <w:t>Реквизиты и подписи сторон</w:t>
      </w:r>
    </w:p>
    <w:p w:rsidR="004E4D77" w:rsidRPr="00A44D8B" w:rsidRDefault="004E4D77" w:rsidP="00A44D8B">
      <w:pPr>
        <w:pStyle w:val="formattext"/>
        <w:numPr>
          <w:ilvl w:val="0"/>
          <w:numId w:val="10"/>
        </w:numPr>
        <w:spacing w:before="0" w:beforeAutospacing="0" w:after="0" w:afterAutospacing="0"/>
        <w:jc w:val="both"/>
        <w:textAlignment w:val="baseline"/>
        <w:rPr>
          <w:b/>
          <w:color w:val="262626" w:themeColor="text1" w:themeTint="D9"/>
          <w:sz w:val="22"/>
          <w:szCs w:val="22"/>
        </w:rPr>
        <w:sectPr w:rsidR="004E4D77" w:rsidRPr="00A44D8B" w:rsidSect="009F7BC8">
          <w:footerReference w:type="default" r:id="rId14"/>
          <w:pgSz w:w="11906" w:h="16838"/>
          <w:pgMar w:top="851" w:right="851" w:bottom="851" w:left="907" w:header="720" w:footer="720" w:gutter="0"/>
          <w:cols w:space="720"/>
        </w:sectPr>
      </w:pPr>
    </w:p>
    <w:p w:rsidR="004E4D77" w:rsidRPr="00A44D8B" w:rsidRDefault="004E4D77" w:rsidP="00A44D8B">
      <w:pPr>
        <w:spacing w:line="240" w:lineRule="auto"/>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lastRenderedPageBreak/>
        <w:t xml:space="preserve">Исполнитель: Муниципальное автономное дошкольное образовательное учреждение «Детский сад № 28» </w:t>
      </w:r>
    </w:p>
    <w:p w:rsidR="007745DC" w:rsidRPr="00A44D8B" w:rsidRDefault="007745DC" w:rsidP="00A44D8B">
      <w:pPr>
        <w:spacing w:after="0" w:line="240" w:lineRule="auto"/>
        <w:jc w:val="both"/>
        <w:rPr>
          <w:rFonts w:ascii="Times New Roman" w:hAnsi="Times New Roman"/>
        </w:rPr>
      </w:pPr>
      <w:r w:rsidRPr="00A44D8B">
        <w:rPr>
          <w:rFonts w:ascii="Times New Roman" w:hAnsi="Times New Roman"/>
        </w:rPr>
        <w:t xml:space="preserve">ИНН 5263103830/ КПП 526301001; р\с 40701810322023000001 Волго-Вятское главное управление Центрального банка Российской Федерации         БИК 042202001 </w:t>
      </w:r>
      <w:r w:rsidR="004E4D77" w:rsidRPr="00A44D8B">
        <w:rPr>
          <w:rFonts w:ascii="Times New Roman" w:hAnsi="Times New Roman"/>
        </w:rPr>
        <w:t>адрес</w:t>
      </w:r>
      <w:r w:rsidRPr="00A44D8B">
        <w:rPr>
          <w:rFonts w:ascii="Times New Roman" w:hAnsi="Times New Roman"/>
        </w:rPr>
        <w:t>а</w:t>
      </w:r>
      <w:r w:rsidR="004E4D77" w:rsidRPr="00A44D8B">
        <w:rPr>
          <w:rFonts w:ascii="Times New Roman" w:hAnsi="Times New Roman"/>
        </w:rPr>
        <w:t xml:space="preserve"> местонахождения: </w:t>
      </w:r>
    </w:p>
    <w:p w:rsidR="004E4D77" w:rsidRPr="00A44D8B" w:rsidRDefault="004E4D77" w:rsidP="00A44D8B">
      <w:pPr>
        <w:spacing w:after="0" w:line="240" w:lineRule="auto"/>
        <w:jc w:val="both"/>
        <w:rPr>
          <w:rFonts w:ascii="Times New Roman" w:hAnsi="Times New Roman"/>
        </w:rPr>
      </w:pPr>
      <w:r w:rsidRPr="00A44D8B">
        <w:rPr>
          <w:rFonts w:ascii="Times New Roman" w:hAnsi="Times New Roman"/>
        </w:rPr>
        <w:t xml:space="preserve">603050, город Нижний Новгород, ул. Василия Иванова, дом 20 А, </w:t>
      </w:r>
    </w:p>
    <w:p w:rsidR="004E4D77" w:rsidRPr="00A44D8B" w:rsidRDefault="004E4D77" w:rsidP="00A44D8B">
      <w:pPr>
        <w:spacing w:after="0" w:line="240" w:lineRule="auto"/>
        <w:jc w:val="both"/>
        <w:rPr>
          <w:rFonts w:ascii="Times New Roman" w:hAnsi="Times New Roman"/>
        </w:rPr>
      </w:pPr>
      <w:r w:rsidRPr="00A44D8B">
        <w:rPr>
          <w:rFonts w:ascii="Times New Roman" w:hAnsi="Times New Roman"/>
        </w:rPr>
        <w:t>телефоны: (831)2654854, (831)26655212</w:t>
      </w:r>
    </w:p>
    <w:p w:rsidR="007745DC" w:rsidRPr="00A44D8B" w:rsidRDefault="007745DC" w:rsidP="00A44D8B">
      <w:pPr>
        <w:spacing w:after="0" w:line="240" w:lineRule="auto"/>
        <w:rPr>
          <w:rFonts w:ascii="Times New Roman" w:eastAsia="Times New Roman" w:hAnsi="Times New Roman" w:cs="Times New Roman"/>
          <w:color w:val="000000"/>
        </w:rPr>
      </w:pPr>
      <w:r w:rsidRPr="00A44D8B">
        <w:rPr>
          <w:rFonts w:ascii="Times New Roman" w:hAnsi="Times New Roman"/>
        </w:rPr>
        <w:t xml:space="preserve">603158, Российская Федерация, Нижегородская область, городской округ город Нижний Новгород, город Нижний Новгород, проспект Кораблестроителей, дом 64 </w:t>
      </w:r>
    </w:p>
    <w:p w:rsidR="00830A44" w:rsidRPr="00A44D8B" w:rsidRDefault="00830A44" w:rsidP="00A44D8B">
      <w:pPr>
        <w:spacing w:after="0" w:line="240" w:lineRule="auto"/>
        <w:jc w:val="both"/>
        <w:rPr>
          <w:rFonts w:ascii="Times New Roman" w:hAnsi="Times New Roman"/>
        </w:rPr>
      </w:pPr>
      <w:r w:rsidRPr="00A44D8B">
        <w:rPr>
          <w:rFonts w:ascii="Times New Roman" w:hAnsi="Times New Roman"/>
        </w:rPr>
        <w:t>телефоны: (831)2746837, (831)2746855</w:t>
      </w:r>
    </w:p>
    <w:p w:rsidR="004E4D77" w:rsidRPr="00A44D8B" w:rsidRDefault="004E4D77" w:rsidP="00A44D8B">
      <w:pPr>
        <w:spacing w:after="0" w:line="240" w:lineRule="auto"/>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адрес сайта: sadik28.ru</w:t>
      </w:r>
    </w:p>
    <w:p w:rsidR="000A6B65" w:rsidRDefault="000A6B65" w:rsidP="00A44D8B">
      <w:pPr>
        <w:spacing w:after="0" w:line="240" w:lineRule="auto"/>
        <w:jc w:val="both"/>
        <w:rPr>
          <w:rFonts w:ascii="Times New Roman" w:eastAsia="Times New Roman" w:hAnsi="Times New Roman" w:cs="Times New Roman"/>
          <w:color w:val="000000"/>
        </w:rPr>
      </w:pPr>
    </w:p>
    <w:p w:rsidR="007745DC" w:rsidRPr="00A44D8B" w:rsidRDefault="004E4D77" w:rsidP="00A44D8B">
      <w:pPr>
        <w:spacing w:after="0" w:line="240" w:lineRule="auto"/>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Заведующий                            Н.А.Роман</w:t>
      </w:r>
      <w:r w:rsidR="008E26E5" w:rsidRPr="00A44D8B">
        <w:rPr>
          <w:rFonts w:ascii="Times New Roman" w:eastAsia="Times New Roman" w:hAnsi="Times New Roman" w:cs="Times New Roman"/>
          <w:color w:val="000000"/>
        </w:rPr>
        <w:t>ова</w:t>
      </w:r>
    </w:p>
    <w:p w:rsidR="009E01AA" w:rsidRPr="00A44D8B" w:rsidRDefault="00CA5FFD" w:rsidP="00A44D8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 ________ 2025</w:t>
      </w:r>
      <w:r w:rsidR="004E4D77" w:rsidRPr="00A44D8B">
        <w:rPr>
          <w:rFonts w:ascii="Times New Roman" w:eastAsia="Times New Roman" w:hAnsi="Times New Roman" w:cs="Times New Roman"/>
          <w:color w:val="000000"/>
        </w:rPr>
        <w:t xml:space="preserve"> год </w:t>
      </w:r>
    </w:p>
    <w:p w:rsidR="00CA5FFD" w:rsidRDefault="00CA5FFD" w:rsidP="00CA5FFD">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26FE8" w:rsidRDefault="00426FE8" w:rsidP="00CA5FFD">
      <w:pPr>
        <w:spacing w:after="0"/>
        <w:jc w:val="both"/>
        <w:rPr>
          <w:rFonts w:ascii="Times New Roman" w:eastAsia="Times New Roman" w:hAnsi="Times New Roman" w:cs="Times New Roman"/>
          <w:color w:val="000000"/>
        </w:rPr>
      </w:pPr>
    </w:p>
    <w:p w:rsidR="00426FE8" w:rsidRDefault="00426FE8" w:rsidP="00CA5FFD">
      <w:pPr>
        <w:spacing w:after="0"/>
        <w:jc w:val="both"/>
        <w:rPr>
          <w:rFonts w:ascii="Times New Roman" w:eastAsia="Times New Roman" w:hAnsi="Times New Roman" w:cs="Times New Roman"/>
          <w:color w:val="000000"/>
        </w:rPr>
      </w:pPr>
    </w:p>
    <w:p w:rsidR="008E26E5" w:rsidRPr="0012457E" w:rsidRDefault="008E26E5" w:rsidP="00CA5FFD">
      <w:pPr>
        <w:spacing w:after="0"/>
        <w:jc w:val="both"/>
        <w:rPr>
          <w:rFonts w:ascii="Times New Roman" w:eastAsia="Times New Roman" w:hAnsi="Times New Roman" w:cs="Times New Roman"/>
          <w:color w:val="000000"/>
        </w:rPr>
      </w:pPr>
      <w:r w:rsidRPr="00A44D8B">
        <w:rPr>
          <w:rFonts w:ascii="Times New Roman" w:eastAsia="Times New Roman" w:hAnsi="Times New Roman" w:cs="Times New Roman"/>
          <w:color w:val="000000"/>
        </w:rPr>
        <w:t>Заказчик:</w:t>
      </w:r>
      <w:r w:rsidR="004471D6">
        <w:rPr>
          <w:rFonts w:ascii="Times New Roman" w:eastAsia="Times New Roman" w:hAnsi="Times New Roman" w:cs="Times New Roman"/>
          <w:color w:val="000000"/>
        </w:rPr>
        <w:t xml:space="preserve">                  </w:t>
      </w:r>
      <w:r w:rsidR="004471D6" w:rsidRPr="004471D6">
        <w:rPr>
          <w:rFonts w:ascii="Times New Roman" w:eastAsia="Times New Roman" w:hAnsi="Times New Roman" w:cs="Times New Roman"/>
          <w:b/>
          <w:color w:val="000000"/>
          <w:u w:val="single"/>
        </w:rPr>
        <w:t>Петрова Н.А</w:t>
      </w:r>
      <w:r w:rsidR="004471D6" w:rsidRPr="004471D6">
        <w:rPr>
          <w:rFonts w:ascii="Times New Roman" w:eastAsia="Times New Roman" w:hAnsi="Times New Roman" w:cs="Times New Roman"/>
          <w:b/>
          <w:color w:val="000000"/>
        </w:rPr>
        <w:t>.</w:t>
      </w:r>
    </w:p>
    <w:p w:rsidR="008E26E5" w:rsidRPr="0012457E" w:rsidRDefault="008E26E5" w:rsidP="00CA5FFD">
      <w:pPr>
        <w:spacing w:after="0"/>
        <w:jc w:val="both"/>
        <w:rPr>
          <w:rFonts w:ascii="Times New Roman" w:eastAsia="Times New Roman" w:hAnsi="Times New Roman" w:cs="Times New Roman"/>
          <w:color w:val="000000"/>
        </w:rPr>
      </w:pPr>
      <w:r w:rsidRPr="0012457E">
        <w:rPr>
          <w:rFonts w:ascii="Times New Roman" w:eastAsia="Times New Roman" w:hAnsi="Times New Roman" w:cs="Times New Roman"/>
          <w:color w:val="000000"/>
        </w:rPr>
        <w:t xml:space="preserve">                                         (ФИО)</w:t>
      </w:r>
    </w:p>
    <w:p w:rsidR="008E26E5" w:rsidRPr="0012457E" w:rsidRDefault="008E26E5" w:rsidP="00CA5FFD">
      <w:pPr>
        <w:spacing w:after="0"/>
        <w:jc w:val="both"/>
        <w:rPr>
          <w:rFonts w:ascii="Times New Roman" w:eastAsia="Times New Roman" w:hAnsi="Times New Roman" w:cs="Times New Roman"/>
          <w:color w:val="000000"/>
        </w:rPr>
      </w:pPr>
      <w:r w:rsidRPr="0012457E">
        <w:rPr>
          <w:rFonts w:ascii="Times New Roman" w:eastAsia="Times New Roman" w:hAnsi="Times New Roman" w:cs="Times New Roman"/>
          <w:color w:val="000000"/>
        </w:rPr>
        <w:t>Паспорт:</w:t>
      </w:r>
      <w:r w:rsidR="005611AF" w:rsidRPr="0012457E">
        <w:rPr>
          <w:rFonts w:ascii="Times New Roman" w:eastAsia="Times New Roman" w:hAnsi="Times New Roman" w:cs="Times New Roman"/>
          <w:color w:val="000000"/>
        </w:rPr>
        <w:t xml:space="preserve"> </w:t>
      </w:r>
      <w:r w:rsidR="004471D6" w:rsidRPr="004471D6">
        <w:rPr>
          <w:rFonts w:ascii="Times New Roman" w:eastAsia="Times New Roman" w:hAnsi="Times New Roman" w:cs="Times New Roman"/>
          <w:b/>
          <w:color w:val="000000"/>
        </w:rPr>
        <w:t>22 22 № 123456</w:t>
      </w:r>
      <w:r w:rsidR="004471D6">
        <w:rPr>
          <w:rFonts w:ascii="Times New Roman" w:eastAsia="Times New Roman" w:hAnsi="Times New Roman" w:cs="Times New Roman"/>
          <w:color w:val="000000"/>
        </w:rPr>
        <w:t xml:space="preserve"> </w:t>
      </w:r>
    </w:p>
    <w:p w:rsidR="008E26E5" w:rsidRPr="004471D6" w:rsidRDefault="00CA5FFD" w:rsidP="004471D6">
      <w:pPr>
        <w:spacing w:after="0"/>
        <w:jc w:val="both"/>
        <w:rPr>
          <w:rFonts w:ascii="Times New Roman" w:eastAsia="Times New Roman" w:hAnsi="Times New Roman" w:cs="Times New Roman"/>
          <w:b/>
          <w:color w:val="000000"/>
        </w:rPr>
      </w:pPr>
      <w:r w:rsidRPr="0012457E">
        <w:rPr>
          <w:rFonts w:ascii="Times New Roman" w:eastAsia="Times New Roman" w:hAnsi="Times New Roman" w:cs="Times New Roman"/>
          <w:color w:val="000000"/>
        </w:rPr>
        <w:t xml:space="preserve">Выдан </w:t>
      </w:r>
      <w:r w:rsidR="004471D6" w:rsidRPr="004471D6">
        <w:rPr>
          <w:rFonts w:ascii="Times New Roman" w:eastAsia="Times New Roman" w:hAnsi="Times New Roman" w:cs="Times New Roman"/>
          <w:b/>
          <w:color w:val="000000"/>
        </w:rPr>
        <w:t>ГУ МВД России по Нижегородской области 29.01.2022</w:t>
      </w:r>
      <w:r w:rsidR="008E26E5" w:rsidRPr="004471D6">
        <w:rPr>
          <w:rFonts w:ascii="Times New Roman" w:eastAsia="Times New Roman" w:hAnsi="Times New Roman" w:cs="Times New Roman"/>
          <w:b/>
          <w:color w:val="000000"/>
        </w:rPr>
        <w:t xml:space="preserve"> года</w:t>
      </w:r>
    </w:p>
    <w:p w:rsidR="0012457E" w:rsidRPr="0012457E" w:rsidRDefault="008E26E5" w:rsidP="004471D6">
      <w:pPr>
        <w:pStyle w:val="HTML"/>
        <w:spacing w:line="276" w:lineRule="auto"/>
        <w:jc w:val="both"/>
        <w:rPr>
          <w:rFonts w:ascii="Times New Roman" w:hAnsi="Times New Roman"/>
          <w:color w:val="000000"/>
          <w:sz w:val="22"/>
          <w:szCs w:val="22"/>
        </w:rPr>
      </w:pPr>
      <w:r w:rsidRPr="00A44D8B">
        <w:rPr>
          <w:rFonts w:ascii="Times New Roman" w:hAnsi="Times New Roman"/>
          <w:color w:val="000000"/>
        </w:rPr>
        <w:t>Адрес</w:t>
      </w:r>
      <w:r w:rsidR="00CA5FFD">
        <w:rPr>
          <w:rFonts w:ascii="Times New Roman" w:hAnsi="Times New Roman"/>
          <w:color w:val="000000"/>
        </w:rPr>
        <w:t xml:space="preserve"> </w:t>
      </w:r>
      <w:r w:rsidR="004471D6" w:rsidRPr="004471D6">
        <w:rPr>
          <w:rFonts w:ascii="Times New Roman" w:hAnsi="Times New Roman"/>
          <w:b/>
          <w:color w:val="000000"/>
          <w:sz w:val="22"/>
          <w:szCs w:val="22"/>
        </w:rPr>
        <w:t>603050, город Нижний Новгород, ул. Василия Иванова дом 14 корп. 9 кв. 123</w:t>
      </w:r>
    </w:p>
    <w:p w:rsidR="008E26E5" w:rsidRPr="00A44D8B" w:rsidRDefault="008E26E5" w:rsidP="00CA5FFD">
      <w:pPr>
        <w:spacing w:after="0"/>
        <w:rPr>
          <w:rFonts w:ascii="Times New Roman" w:eastAsia="Times New Roman" w:hAnsi="Times New Roman" w:cs="Times New Roman"/>
          <w:color w:val="000000"/>
        </w:rPr>
      </w:pPr>
      <w:r w:rsidRPr="00A44D8B">
        <w:rPr>
          <w:rFonts w:ascii="Times New Roman" w:eastAsia="Times New Roman" w:hAnsi="Times New Roman" w:cs="Times New Roman"/>
          <w:color w:val="000000"/>
        </w:rPr>
        <w:t>Телефон_</w:t>
      </w:r>
      <w:r w:rsidR="004471D6">
        <w:rPr>
          <w:rFonts w:ascii="Times New Roman" w:eastAsia="Times New Roman" w:hAnsi="Times New Roman" w:cs="Times New Roman"/>
          <w:b/>
          <w:color w:val="000000"/>
          <w:u w:val="single"/>
        </w:rPr>
        <w:t>89021234567</w:t>
      </w:r>
    </w:p>
    <w:p w:rsidR="000A6B65" w:rsidRDefault="000A6B65" w:rsidP="00CA5FFD">
      <w:pPr>
        <w:rPr>
          <w:rFonts w:ascii="Times New Roman" w:eastAsia="Times New Roman" w:hAnsi="Times New Roman" w:cs="Times New Roman"/>
          <w:color w:val="000000"/>
        </w:rPr>
      </w:pPr>
    </w:p>
    <w:p w:rsidR="008E26E5" w:rsidRPr="00A44D8B" w:rsidRDefault="008E26E5" w:rsidP="00CA5FFD">
      <w:pPr>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 </w:t>
      </w:r>
      <w:r w:rsidR="0012457E">
        <w:rPr>
          <w:rFonts w:ascii="Times New Roman" w:eastAsia="Times New Roman" w:hAnsi="Times New Roman" w:cs="Times New Roman"/>
          <w:color w:val="000000"/>
        </w:rPr>
        <w:t>_______________</w:t>
      </w:r>
      <w:r w:rsidRPr="00A44D8B">
        <w:rPr>
          <w:rFonts w:ascii="Times New Roman" w:eastAsia="Times New Roman" w:hAnsi="Times New Roman" w:cs="Times New Roman"/>
          <w:color w:val="000000"/>
        </w:rPr>
        <w:t xml:space="preserve"> /</w:t>
      </w:r>
      <w:r w:rsidR="004471D6">
        <w:rPr>
          <w:rFonts w:ascii="Times New Roman" w:eastAsia="Times New Roman" w:hAnsi="Times New Roman" w:cs="Times New Roman"/>
          <w:b/>
          <w:color w:val="000000"/>
          <w:u w:val="single"/>
        </w:rPr>
        <w:t>Петрова Н.А.</w:t>
      </w:r>
      <w:r w:rsidR="0012457E">
        <w:rPr>
          <w:rFonts w:ascii="Times New Roman" w:eastAsia="Times New Roman" w:hAnsi="Times New Roman" w:cs="Times New Roman"/>
          <w:color w:val="000000"/>
        </w:rPr>
        <w:t>_</w:t>
      </w:r>
      <w:r w:rsidRPr="00A44D8B">
        <w:rPr>
          <w:rFonts w:ascii="Times New Roman" w:eastAsia="Times New Roman" w:hAnsi="Times New Roman" w:cs="Times New Roman"/>
          <w:color w:val="000000"/>
        </w:rPr>
        <w:t xml:space="preserve">/       </w:t>
      </w:r>
    </w:p>
    <w:p w:rsidR="008E26E5" w:rsidRPr="00A44D8B" w:rsidRDefault="00CA5FFD" w:rsidP="00CA5FFD">
      <w:pPr>
        <w:jc w:val="both"/>
        <w:rPr>
          <w:rFonts w:ascii="Times New Roman" w:eastAsia="Times New Roman" w:hAnsi="Times New Roman" w:cs="Times New Roman"/>
          <w:color w:val="000000"/>
        </w:rPr>
      </w:pPr>
      <w:r>
        <w:rPr>
          <w:rFonts w:ascii="Times New Roman" w:eastAsia="Times New Roman" w:hAnsi="Times New Roman" w:cs="Times New Roman"/>
          <w:color w:val="000000"/>
        </w:rPr>
        <w:t>«______» ________ 2025</w:t>
      </w:r>
      <w:r w:rsidR="008E26E5" w:rsidRPr="00A44D8B">
        <w:rPr>
          <w:rFonts w:ascii="Times New Roman" w:eastAsia="Times New Roman" w:hAnsi="Times New Roman" w:cs="Times New Roman"/>
          <w:color w:val="000000"/>
        </w:rPr>
        <w:t xml:space="preserve"> год </w:t>
      </w:r>
    </w:p>
    <w:p w:rsidR="007745DC" w:rsidRPr="00A44D8B" w:rsidRDefault="007745DC" w:rsidP="00CA5FFD">
      <w:pPr>
        <w:tabs>
          <w:tab w:val="left" w:pos="5610"/>
        </w:tabs>
        <w:rPr>
          <w:rFonts w:ascii="Times New Roman" w:eastAsia="Times New Roman" w:hAnsi="Times New Roman" w:cs="Times New Roman"/>
          <w:color w:val="000000"/>
        </w:rPr>
      </w:pPr>
      <w:r w:rsidRPr="00A44D8B">
        <w:rPr>
          <w:rFonts w:ascii="Times New Roman" w:eastAsia="Times New Roman" w:hAnsi="Times New Roman" w:cs="Times New Roman"/>
          <w:color w:val="000000"/>
        </w:rPr>
        <w:t xml:space="preserve">С договором ознакомлен, второй экземпляр получен на </w:t>
      </w:r>
      <w:r w:rsidRPr="0012457E">
        <w:rPr>
          <w:rFonts w:ascii="Times New Roman" w:eastAsia="Times New Roman" w:hAnsi="Times New Roman" w:cs="Times New Roman"/>
          <w:color w:val="000000"/>
        </w:rPr>
        <w:t xml:space="preserve">руки </w:t>
      </w:r>
      <w:r w:rsidR="0012457E" w:rsidRPr="0012457E">
        <w:rPr>
          <w:rFonts w:ascii="Times New Roman" w:eastAsia="Times New Roman" w:hAnsi="Times New Roman" w:cs="Times New Roman"/>
          <w:color w:val="000000"/>
        </w:rPr>
        <w:t>______________</w:t>
      </w:r>
      <w:r w:rsidRPr="0012457E">
        <w:rPr>
          <w:rFonts w:ascii="Times New Roman" w:eastAsia="Times New Roman" w:hAnsi="Times New Roman" w:cs="Times New Roman"/>
          <w:color w:val="000000"/>
        </w:rPr>
        <w:t>______________</w:t>
      </w:r>
    </w:p>
    <w:p w:rsidR="00830A44" w:rsidRPr="00A44D8B" w:rsidRDefault="00760D5C" w:rsidP="00CA5FFD">
      <w:pPr>
        <w:tabs>
          <w:tab w:val="left" w:pos="5610"/>
        </w:tabs>
        <w:jc w:val="center"/>
        <w:rPr>
          <w:rFonts w:ascii="Times New Roman" w:eastAsia="Times New Roman" w:hAnsi="Times New Roman" w:cs="Times New Roman"/>
          <w:color w:val="000000"/>
        </w:rPr>
      </w:pPr>
      <w:bookmarkStart w:id="3" w:name="_GoBack"/>
      <w:bookmarkEnd w:id="3"/>
      <w:r w:rsidRPr="00A44D8B">
        <w:rPr>
          <w:rFonts w:ascii="Times New Roman" w:eastAsia="Times New Roman" w:hAnsi="Times New Roman" w:cs="Times New Roman"/>
          <w:color w:val="000000"/>
        </w:rPr>
        <w:t>(Дата, подпись)</w:t>
      </w:r>
    </w:p>
    <w:p w:rsidR="00760D5C" w:rsidRPr="00A44D8B" w:rsidRDefault="00760D5C" w:rsidP="00A44D8B">
      <w:pPr>
        <w:tabs>
          <w:tab w:val="left" w:pos="5610"/>
        </w:tabs>
        <w:spacing w:line="240" w:lineRule="auto"/>
        <w:jc w:val="center"/>
        <w:rPr>
          <w:rFonts w:ascii="Times New Roman" w:eastAsia="Times New Roman" w:hAnsi="Times New Roman" w:cs="Times New Roman"/>
          <w:color w:val="000000"/>
        </w:rPr>
      </w:pPr>
    </w:p>
    <w:p w:rsidR="00760D5C" w:rsidRPr="00A44D8B" w:rsidRDefault="00760D5C" w:rsidP="00311B69">
      <w:pPr>
        <w:tabs>
          <w:tab w:val="left" w:pos="5610"/>
        </w:tabs>
        <w:spacing w:line="240" w:lineRule="auto"/>
        <w:rPr>
          <w:rFonts w:ascii="Times New Roman" w:eastAsia="Times New Roman" w:hAnsi="Times New Roman" w:cs="Times New Roman"/>
          <w:color w:val="000000"/>
        </w:rPr>
        <w:sectPr w:rsidR="00760D5C" w:rsidRPr="00A44D8B" w:rsidSect="009F7BC8">
          <w:type w:val="continuous"/>
          <w:pgSz w:w="11906" w:h="16838"/>
          <w:pgMar w:top="851" w:right="851" w:bottom="851" w:left="907" w:header="720" w:footer="720" w:gutter="0"/>
          <w:cols w:num="2" w:space="720"/>
        </w:sectPr>
      </w:pPr>
    </w:p>
    <w:p w:rsidR="008E26E5" w:rsidRPr="00A44D8B" w:rsidRDefault="008E26E5" w:rsidP="00A44D8B">
      <w:pPr>
        <w:spacing w:line="240" w:lineRule="auto"/>
        <w:jc w:val="both"/>
        <w:rPr>
          <w:rFonts w:ascii="Times New Roman" w:eastAsia="Times New Roman" w:hAnsi="Times New Roman" w:cs="Times New Roman"/>
          <w:color w:val="000000"/>
        </w:rPr>
        <w:sectPr w:rsidR="008E26E5" w:rsidRPr="00A44D8B" w:rsidSect="009F7BC8">
          <w:type w:val="continuous"/>
          <w:pgSz w:w="11906" w:h="16838"/>
          <w:pgMar w:top="851" w:right="851" w:bottom="851" w:left="907" w:header="720" w:footer="720" w:gutter="0"/>
          <w:cols w:num="2" w:space="720"/>
        </w:sectPr>
      </w:pPr>
    </w:p>
    <w:p w:rsidR="00830A44" w:rsidRPr="00A44D8B" w:rsidRDefault="00830A44" w:rsidP="00426FE8">
      <w:pPr>
        <w:spacing w:line="240" w:lineRule="auto"/>
      </w:pPr>
    </w:p>
    <w:sectPr w:rsidR="00830A44" w:rsidRPr="00A44D8B" w:rsidSect="00D81C23">
      <w:footerReference w:type="default" r:id="rId15"/>
      <w:pgSz w:w="11906" w:h="16838"/>
      <w:pgMar w:top="851" w:right="851" w:bottom="851"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BF" w:rsidRDefault="006629BF" w:rsidP="00436EEF">
      <w:pPr>
        <w:spacing w:after="0" w:line="240" w:lineRule="auto"/>
      </w:pPr>
      <w:r>
        <w:separator/>
      </w:r>
    </w:p>
  </w:endnote>
  <w:endnote w:type="continuationSeparator" w:id="0">
    <w:p w:rsidR="006629BF" w:rsidRDefault="006629BF" w:rsidP="0043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837095"/>
      <w:docPartObj>
        <w:docPartGallery w:val="Page Numbers (Bottom of Page)"/>
        <w:docPartUnique/>
      </w:docPartObj>
    </w:sdtPr>
    <w:sdtEndPr/>
    <w:sdtContent>
      <w:p w:rsidR="009F7BC8" w:rsidRDefault="005E212D">
        <w:pPr>
          <w:pStyle w:val="a9"/>
          <w:jc w:val="right"/>
        </w:pPr>
        <w:r>
          <w:fldChar w:fldCharType="begin"/>
        </w:r>
        <w:r w:rsidR="007745DC">
          <w:instrText xml:space="preserve"> PAGE   \* MERGEFORMAT </w:instrText>
        </w:r>
        <w:r>
          <w:fldChar w:fldCharType="separate"/>
        </w:r>
        <w:r w:rsidR="004471D6">
          <w:rPr>
            <w:noProof/>
          </w:rPr>
          <w:t>5</w:t>
        </w:r>
        <w:r>
          <w:rPr>
            <w:noProof/>
          </w:rPr>
          <w:fldChar w:fldCharType="end"/>
        </w:r>
      </w:p>
    </w:sdtContent>
  </w:sdt>
  <w:p w:rsidR="009F7BC8" w:rsidRDefault="009F7B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431121"/>
      <w:docPartObj>
        <w:docPartGallery w:val="Page Numbers (Bottom of Page)"/>
        <w:docPartUnique/>
      </w:docPartObj>
    </w:sdtPr>
    <w:sdtEndPr/>
    <w:sdtContent>
      <w:p w:rsidR="004A1C0D" w:rsidRDefault="005E212D">
        <w:pPr>
          <w:pStyle w:val="a9"/>
          <w:jc w:val="right"/>
        </w:pPr>
        <w:r>
          <w:fldChar w:fldCharType="begin"/>
        </w:r>
        <w:r w:rsidR="004A1C0D">
          <w:instrText xml:space="preserve"> PAGE   \* MERGEFORMAT </w:instrText>
        </w:r>
        <w:r>
          <w:fldChar w:fldCharType="separate"/>
        </w:r>
        <w:r w:rsidR="004471D6">
          <w:rPr>
            <w:noProof/>
          </w:rPr>
          <w:t>7</w:t>
        </w:r>
        <w:r>
          <w:rPr>
            <w:noProof/>
          </w:rPr>
          <w:fldChar w:fldCharType="end"/>
        </w:r>
      </w:p>
    </w:sdtContent>
  </w:sdt>
  <w:p w:rsidR="004A1C0D" w:rsidRDefault="004A1C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BF" w:rsidRDefault="006629BF" w:rsidP="00436EEF">
      <w:pPr>
        <w:spacing w:after="0" w:line="240" w:lineRule="auto"/>
      </w:pPr>
      <w:r>
        <w:separator/>
      </w:r>
    </w:p>
  </w:footnote>
  <w:footnote w:type="continuationSeparator" w:id="0">
    <w:p w:rsidR="006629BF" w:rsidRDefault="006629BF" w:rsidP="00436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75F"/>
    <w:multiLevelType w:val="multilevel"/>
    <w:tmpl w:val="58EE096A"/>
    <w:lvl w:ilvl="0">
      <w:start w:val="1"/>
      <w:numFmt w:val="decimal"/>
      <w:lvlText w:val="%1."/>
      <w:lvlJc w:val="left"/>
      <w:pPr>
        <w:ind w:left="720" w:hanging="360"/>
      </w:pPr>
      <w:rPr>
        <w:rFonts w:hint="default"/>
        <w:color w:val="595959" w:themeColor="text1" w:themeTint="A6"/>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2817A1"/>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91362A"/>
    <w:multiLevelType w:val="multilevel"/>
    <w:tmpl w:val="B6684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E76286"/>
    <w:multiLevelType w:val="multilevel"/>
    <w:tmpl w:val="F5F8D8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5B03EC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6256CF"/>
    <w:multiLevelType w:val="hybridMultilevel"/>
    <w:tmpl w:val="0026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26523"/>
    <w:multiLevelType w:val="hybridMultilevel"/>
    <w:tmpl w:val="E32460D8"/>
    <w:lvl w:ilvl="0" w:tplc="2E9693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51202"/>
    <w:multiLevelType w:val="multilevel"/>
    <w:tmpl w:val="B6684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6655589"/>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8D2059"/>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C6C00D1"/>
    <w:multiLevelType w:val="hybridMultilevel"/>
    <w:tmpl w:val="57C48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403DFB"/>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1635A36"/>
    <w:multiLevelType w:val="multilevel"/>
    <w:tmpl w:val="24E8213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64D273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7125021"/>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55566D"/>
    <w:multiLevelType w:val="multilevel"/>
    <w:tmpl w:val="A3B281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9354984"/>
    <w:multiLevelType w:val="hybridMultilevel"/>
    <w:tmpl w:val="5ED80B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1C608D"/>
    <w:multiLevelType w:val="multilevel"/>
    <w:tmpl w:val="A920BFB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17"/>
  </w:num>
  <w:num w:numId="4">
    <w:abstractNumId w:val="5"/>
  </w:num>
  <w:num w:numId="5">
    <w:abstractNumId w:val="16"/>
  </w:num>
  <w:num w:numId="6">
    <w:abstractNumId w:val="7"/>
  </w:num>
  <w:num w:numId="7">
    <w:abstractNumId w:val="10"/>
  </w:num>
  <w:num w:numId="8">
    <w:abstractNumId w:val="6"/>
  </w:num>
  <w:num w:numId="9">
    <w:abstractNumId w:val="3"/>
  </w:num>
  <w:num w:numId="10">
    <w:abstractNumId w:val="0"/>
  </w:num>
  <w:num w:numId="11">
    <w:abstractNumId w:val="13"/>
  </w:num>
  <w:num w:numId="12">
    <w:abstractNumId w:val="9"/>
  </w:num>
  <w:num w:numId="13">
    <w:abstractNumId w:val="14"/>
  </w:num>
  <w:num w:numId="14">
    <w:abstractNumId w:val="8"/>
  </w:num>
  <w:num w:numId="15">
    <w:abstractNumId w:val="15"/>
  </w:num>
  <w:num w:numId="16">
    <w:abstractNumId w:val="4"/>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AD"/>
    <w:rsid w:val="00003F49"/>
    <w:rsid w:val="00027636"/>
    <w:rsid w:val="00070550"/>
    <w:rsid w:val="00086BF7"/>
    <w:rsid w:val="000951FF"/>
    <w:rsid w:val="00097C5C"/>
    <w:rsid w:val="000A6B65"/>
    <w:rsid w:val="000D5822"/>
    <w:rsid w:val="000F0A51"/>
    <w:rsid w:val="00107908"/>
    <w:rsid w:val="00115088"/>
    <w:rsid w:val="00122A96"/>
    <w:rsid w:val="0012457E"/>
    <w:rsid w:val="00143C3F"/>
    <w:rsid w:val="00155F76"/>
    <w:rsid w:val="001564DE"/>
    <w:rsid w:val="0017297D"/>
    <w:rsid w:val="00172EC3"/>
    <w:rsid w:val="00190242"/>
    <w:rsid w:val="002274D3"/>
    <w:rsid w:val="00231C1B"/>
    <w:rsid w:val="00244AB6"/>
    <w:rsid w:val="00270B2B"/>
    <w:rsid w:val="002931D1"/>
    <w:rsid w:val="002E6D69"/>
    <w:rsid w:val="00311B69"/>
    <w:rsid w:val="0031467F"/>
    <w:rsid w:val="00323179"/>
    <w:rsid w:val="00324C97"/>
    <w:rsid w:val="003820E5"/>
    <w:rsid w:val="004040BC"/>
    <w:rsid w:val="00426FE8"/>
    <w:rsid w:val="00436EEF"/>
    <w:rsid w:val="004471D6"/>
    <w:rsid w:val="00484832"/>
    <w:rsid w:val="00490FAB"/>
    <w:rsid w:val="004A1C0D"/>
    <w:rsid w:val="004E4D77"/>
    <w:rsid w:val="004F155A"/>
    <w:rsid w:val="00500E77"/>
    <w:rsid w:val="00527D66"/>
    <w:rsid w:val="00535A10"/>
    <w:rsid w:val="005611AF"/>
    <w:rsid w:val="0056679C"/>
    <w:rsid w:val="005E212D"/>
    <w:rsid w:val="00625EDC"/>
    <w:rsid w:val="00626A73"/>
    <w:rsid w:val="006629BF"/>
    <w:rsid w:val="00662B33"/>
    <w:rsid w:val="006867ED"/>
    <w:rsid w:val="006B4F2B"/>
    <w:rsid w:val="00714009"/>
    <w:rsid w:val="007222ED"/>
    <w:rsid w:val="00722F6D"/>
    <w:rsid w:val="00724BCB"/>
    <w:rsid w:val="007408A9"/>
    <w:rsid w:val="00740F82"/>
    <w:rsid w:val="00760D5C"/>
    <w:rsid w:val="007745DC"/>
    <w:rsid w:val="007C6295"/>
    <w:rsid w:val="007E53E1"/>
    <w:rsid w:val="007E6366"/>
    <w:rsid w:val="008026E1"/>
    <w:rsid w:val="00820911"/>
    <w:rsid w:val="00830A44"/>
    <w:rsid w:val="00855372"/>
    <w:rsid w:val="008C1A23"/>
    <w:rsid w:val="008E26E5"/>
    <w:rsid w:val="008E57F0"/>
    <w:rsid w:val="008E5EAF"/>
    <w:rsid w:val="00976ED3"/>
    <w:rsid w:val="00986387"/>
    <w:rsid w:val="00994654"/>
    <w:rsid w:val="009A1978"/>
    <w:rsid w:val="009A660E"/>
    <w:rsid w:val="009B675D"/>
    <w:rsid w:val="009E01AA"/>
    <w:rsid w:val="009E1007"/>
    <w:rsid w:val="009F4C9E"/>
    <w:rsid w:val="009F7BC8"/>
    <w:rsid w:val="00A17027"/>
    <w:rsid w:val="00A444C4"/>
    <w:rsid w:val="00A44D8B"/>
    <w:rsid w:val="00A473AB"/>
    <w:rsid w:val="00A752A0"/>
    <w:rsid w:val="00A77AF7"/>
    <w:rsid w:val="00A81E35"/>
    <w:rsid w:val="00AA79F4"/>
    <w:rsid w:val="00AC4A7E"/>
    <w:rsid w:val="00AC6414"/>
    <w:rsid w:val="00AF311A"/>
    <w:rsid w:val="00B05C96"/>
    <w:rsid w:val="00B11394"/>
    <w:rsid w:val="00B25F7E"/>
    <w:rsid w:val="00B4518F"/>
    <w:rsid w:val="00B65726"/>
    <w:rsid w:val="00B82995"/>
    <w:rsid w:val="00B82E98"/>
    <w:rsid w:val="00BB4259"/>
    <w:rsid w:val="00BD6685"/>
    <w:rsid w:val="00BE40FE"/>
    <w:rsid w:val="00C009CD"/>
    <w:rsid w:val="00C10474"/>
    <w:rsid w:val="00C2238D"/>
    <w:rsid w:val="00C853E0"/>
    <w:rsid w:val="00CA1B03"/>
    <w:rsid w:val="00CA5FFD"/>
    <w:rsid w:val="00CF4ABD"/>
    <w:rsid w:val="00D57C2A"/>
    <w:rsid w:val="00D72871"/>
    <w:rsid w:val="00D74CEC"/>
    <w:rsid w:val="00D81C23"/>
    <w:rsid w:val="00D84E8D"/>
    <w:rsid w:val="00DF21A1"/>
    <w:rsid w:val="00E013FE"/>
    <w:rsid w:val="00E372A9"/>
    <w:rsid w:val="00E46ABF"/>
    <w:rsid w:val="00E8175C"/>
    <w:rsid w:val="00E94FFC"/>
    <w:rsid w:val="00EE4B3E"/>
    <w:rsid w:val="00F46FC3"/>
    <w:rsid w:val="00F51DFB"/>
    <w:rsid w:val="00F540AD"/>
    <w:rsid w:val="00F63043"/>
    <w:rsid w:val="00F93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E2E26-DF65-45BB-B146-8306BF78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EF"/>
  </w:style>
  <w:style w:type="paragraph" w:styleId="1">
    <w:name w:val="heading 1"/>
    <w:basedOn w:val="a"/>
    <w:next w:val="a"/>
    <w:link w:val="10"/>
    <w:uiPriority w:val="9"/>
    <w:qFormat/>
    <w:rsid w:val="009A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4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4E4D7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40AD"/>
    <w:rPr>
      <w:rFonts w:ascii="Times New Roman" w:eastAsia="Times New Roman" w:hAnsi="Times New Roman" w:cs="Times New Roman"/>
      <w:b/>
      <w:bCs/>
      <w:sz w:val="36"/>
      <w:szCs w:val="36"/>
    </w:rPr>
  </w:style>
  <w:style w:type="paragraph" w:customStyle="1" w:styleId="pboth">
    <w:name w:val="pboth"/>
    <w:basedOn w:val="a"/>
    <w:rsid w:val="00F540A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F540AD"/>
    <w:rPr>
      <w:color w:val="0000FF"/>
      <w:u w:val="single"/>
    </w:rPr>
  </w:style>
  <w:style w:type="paragraph" w:styleId="a4">
    <w:name w:val="Normal (Web)"/>
    <w:basedOn w:val="a"/>
    <w:uiPriority w:val="99"/>
    <w:unhideWhenUsed/>
    <w:rsid w:val="00F54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Doc">
    <w:name w:val="HeadDoc"/>
    <w:rsid w:val="00B82E9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B82E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E98"/>
    <w:rPr>
      <w:rFonts w:ascii="Tahoma" w:hAnsi="Tahoma" w:cs="Tahoma"/>
      <w:sz w:val="16"/>
      <w:szCs w:val="16"/>
    </w:rPr>
  </w:style>
  <w:style w:type="paragraph" w:styleId="a7">
    <w:name w:val="List Paragraph"/>
    <w:basedOn w:val="a"/>
    <w:uiPriority w:val="34"/>
    <w:qFormat/>
    <w:rsid w:val="009A660E"/>
    <w:pPr>
      <w:ind w:left="720"/>
      <w:contextualSpacing/>
    </w:pPr>
  </w:style>
  <w:style w:type="character" w:customStyle="1" w:styleId="10">
    <w:name w:val="Заголовок 1 Знак"/>
    <w:basedOn w:val="a0"/>
    <w:link w:val="1"/>
    <w:uiPriority w:val="9"/>
    <w:rsid w:val="009A660E"/>
    <w:rPr>
      <w:rFonts w:asciiTheme="majorHAnsi" w:eastAsiaTheme="majorEastAsia" w:hAnsiTheme="majorHAnsi" w:cstheme="majorBidi"/>
      <w:b/>
      <w:bCs/>
      <w:color w:val="365F91" w:themeColor="accent1" w:themeShade="BF"/>
      <w:sz w:val="28"/>
      <w:szCs w:val="28"/>
    </w:rPr>
  </w:style>
  <w:style w:type="paragraph" w:customStyle="1" w:styleId="formattexttopleveltextcentertext">
    <w:name w:val="formattext topleveltext center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E4D77"/>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E4D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4D77"/>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rsid w:val="004E4D77"/>
  </w:style>
  <w:style w:type="paragraph" w:styleId="a9">
    <w:name w:val="footer"/>
    <w:basedOn w:val="a"/>
    <w:link w:val="aa"/>
    <w:uiPriority w:val="99"/>
    <w:unhideWhenUsed/>
    <w:rsid w:val="004E4D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77"/>
  </w:style>
  <w:style w:type="character" w:customStyle="1" w:styleId="30">
    <w:name w:val="Заголовок 3 Знак"/>
    <w:basedOn w:val="a0"/>
    <w:link w:val="3"/>
    <w:rsid w:val="004E4D77"/>
    <w:rPr>
      <w:rFonts w:ascii="Cambria" w:eastAsia="Times New Roman" w:hAnsi="Cambria" w:cs="Times New Roman"/>
      <w:b/>
      <w:bCs/>
      <w:sz w:val="26"/>
      <w:szCs w:val="26"/>
    </w:rPr>
  </w:style>
  <w:style w:type="paragraph" w:styleId="HTML">
    <w:name w:val="HTML Preformatted"/>
    <w:basedOn w:val="a"/>
    <w:link w:val="HTML0"/>
    <w:uiPriority w:val="99"/>
    <w:unhideWhenUsed/>
    <w:rsid w:val="004E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E4D77"/>
    <w:rPr>
      <w:rFonts w:ascii="Courier New" w:eastAsia="Times New Roman" w:hAnsi="Courier New" w:cs="Times New Roman"/>
      <w:sz w:val="20"/>
      <w:szCs w:val="20"/>
    </w:rPr>
  </w:style>
  <w:style w:type="table" w:customStyle="1" w:styleId="11">
    <w:name w:val="Сетка таблицы1"/>
    <w:basedOn w:val="a1"/>
    <w:next w:val="a8"/>
    <w:uiPriority w:val="59"/>
    <w:rsid w:val="00A81E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D81C23"/>
    <w:pPr>
      <w:widowControl w:val="0"/>
      <w:autoSpaceDE w:val="0"/>
      <w:autoSpaceDN w:val="0"/>
      <w:adjustRightInd w:val="0"/>
      <w:spacing w:before="240" w:after="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8021">
      <w:bodyDiv w:val="1"/>
      <w:marLeft w:val="0"/>
      <w:marRight w:val="0"/>
      <w:marTop w:val="0"/>
      <w:marBottom w:val="0"/>
      <w:divBdr>
        <w:top w:val="none" w:sz="0" w:space="0" w:color="auto"/>
        <w:left w:val="none" w:sz="0" w:space="0" w:color="auto"/>
        <w:bottom w:val="none" w:sz="0" w:space="0" w:color="auto"/>
        <w:right w:val="none" w:sz="0" w:space="0" w:color="auto"/>
      </w:divBdr>
      <w:divsChild>
        <w:div w:id="971062040">
          <w:marLeft w:val="0"/>
          <w:marRight w:val="0"/>
          <w:marTop w:val="0"/>
          <w:marBottom w:val="0"/>
          <w:divBdr>
            <w:top w:val="none" w:sz="0" w:space="0" w:color="auto"/>
            <w:left w:val="none" w:sz="0" w:space="0" w:color="auto"/>
            <w:bottom w:val="none" w:sz="0" w:space="0" w:color="auto"/>
            <w:right w:val="none" w:sz="0" w:space="0" w:color="auto"/>
          </w:divBdr>
        </w:div>
      </w:divsChild>
    </w:div>
    <w:div w:id="549538606">
      <w:bodyDiv w:val="1"/>
      <w:marLeft w:val="0"/>
      <w:marRight w:val="0"/>
      <w:marTop w:val="0"/>
      <w:marBottom w:val="0"/>
      <w:divBdr>
        <w:top w:val="none" w:sz="0" w:space="0" w:color="auto"/>
        <w:left w:val="none" w:sz="0" w:space="0" w:color="auto"/>
        <w:bottom w:val="none" w:sz="0" w:space="0" w:color="auto"/>
        <w:right w:val="none" w:sz="0" w:space="0" w:color="auto"/>
      </w:divBdr>
    </w:div>
    <w:div w:id="619915598">
      <w:bodyDiv w:val="1"/>
      <w:marLeft w:val="0"/>
      <w:marRight w:val="0"/>
      <w:marTop w:val="0"/>
      <w:marBottom w:val="0"/>
      <w:divBdr>
        <w:top w:val="none" w:sz="0" w:space="0" w:color="auto"/>
        <w:left w:val="none" w:sz="0" w:space="0" w:color="auto"/>
        <w:bottom w:val="none" w:sz="0" w:space="0" w:color="auto"/>
        <w:right w:val="none" w:sz="0" w:space="0" w:color="auto"/>
      </w:divBdr>
    </w:div>
    <w:div w:id="850677230">
      <w:bodyDiv w:val="1"/>
      <w:marLeft w:val="0"/>
      <w:marRight w:val="0"/>
      <w:marTop w:val="0"/>
      <w:marBottom w:val="0"/>
      <w:divBdr>
        <w:top w:val="none" w:sz="0" w:space="0" w:color="auto"/>
        <w:left w:val="none" w:sz="0" w:space="0" w:color="auto"/>
        <w:bottom w:val="none" w:sz="0" w:space="0" w:color="auto"/>
        <w:right w:val="none" w:sz="0" w:space="0" w:color="auto"/>
      </w:divBdr>
      <w:divsChild>
        <w:div w:id="802039681">
          <w:marLeft w:val="0"/>
          <w:marRight w:val="0"/>
          <w:marTop w:val="0"/>
          <w:marBottom w:val="0"/>
          <w:divBdr>
            <w:top w:val="none" w:sz="0" w:space="0" w:color="auto"/>
            <w:left w:val="none" w:sz="0" w:space="0" w:color="auto"/>
            <w:bottom w:val="none" w:sz="0" w:space="0" w:color="auto"/>
            <w:right w:val="none" w:sz="0" w:space="0" w:color="auto"/>
          </w:divBdr>
        </w:div>
        <w:div w:id="701712704">
          <w:marLeft w:val="0"/>
          <w:marRight w:val="0"/>
          <w:marTop w:val="0"/>
          <w:marBottom w:val="0"/>
          <w:divBdr>
            <w:top w:val="none" w:sz="0" w:space="0" w:color="auto"/>
            <w:left w:val="none" w:sz="0" w:space="0" w:color="auto"/>
            <w:bottom w:val="none" w:sz="0" w:space="0" w:color="auto"/>
            <w:right w:val="none" w:sz="0" w:space="0" w:color="auto"/>
          </w:divBdr>
        </w:div>
      </w:divsChild>
    </w:div>
    <w:div w:id="1003706205">
      <w:bodyDiv w:val="1"/>
      <w:marLeft w:val="0"/>
      <w:marRight w:val="0"/>
      <w:marTop w:val="0"/>
      <w:marBottom w:val="0"/>
      <w:divBdr>
        <w:top w:val="none" w:sz="0" w:space="0" w:color="auto"/>
        <w:left w:val="none" w:sz="0" w:space="0" w:color="auto"/>
        <w:bottom w:val="none" w:sz="0" w:space="0" w:color="auto"/>
        <w:right w:val="none" w:sz="0" w:space="0" w:color="auto"/>
      </w:divBdr>
    </w:div>
    <w:div w:id="1083576090">
      <w:bodyDiv w:val="1"/>
      <w:marLeft w:val="0"/>
      <w:marRight w:val="0"/>
      <w:marTop w:val="0"/>
      <w:marBottom w:val="0"/>
      <w:divBdr>
        <w:top w:val="none" w:sz="0" w:space="0" w:color="auto"/>
        <w:left w:val="none" w:sz="0" w:space="0" w:color="auto"/>
        <w:bottom w:val="none" w:sz="0" w:space="0" w:color="auto"/>
        <w:right w:val="none" w:sz="0" w:space="0" w:color="auto"/>
      </w:divBdr>
      <w:divsChild>
        <w:div w:id="1406226609">
          <w:marLeft w:val="0"/>
          <w:marRight w:val="0"/>
          <w:marTop w:val="0"/>
          <w:marBottom w:val="0"/>
          <w:divBdr>
            <w:top w:val="none" w:sz="0" w:space="0" w:color="auto"/>
            <w:left w:val="none" w:sz="0" w:space="0" w:color="auto"/>
            <w:bottom w:val="none" w:sz="0" w:space="0" w:color="auto"/>
            <w:right w:val="none" w:sz="0" w:space="0" w:color="auto"/>
          </w:divBdr>
        </w:div>
        <w:div w:id="1861385960">
          <w:marLeft w:val="0"/>
          <w:marRight w:val="0"/>
          <w:marTop w:val="0"/>
          <w:marBottom w:val="0"/>
          <w:divBdr>
            <w:top w:val="none" w:sz="0" w:space="0" w:color="auto"/>
            <w:left w:val="none" w:sz="0" w:space="0" w:color="auto"/>
            <w:bottom w:val="none" w:sz="0" w:space="0" w:color="auto"/>
            <w:right w:val="none" w:sz="0" w:space="0" w:color="auto"/>
          </w:divBdr>
        </w:div>
      </w:divsChild>
    </w:div>
    <w:div w:id="1099370631">
      <w:bodyDiv w:val="1"/>
      <w:marLeft w:val="0"/>
      <w:marRight w:val="0"/>
      <w:marTop w:val="0"/>
      <w:marBottom w:val="0"/>
      <w:divBdr>
        <w:top w:val="none" w:sz="0" w:space="0" w:color="auto"/>
        <w:left w:val="none" w:sz="0" w:space="0" w:color="auto"/>
        <w:bottom w:val="none" w:sz="0" w:space="0" w:color="auto"/>
        <w:right w:val="none" w:sz="0" w:space="0" w:color="auto"/>
      </w:divBdr>
    </w:div>
    <w:div w:id="1677001579">
      <w:bodyDiv w:val="1"/>
      <w:marLeft w:val="0"/>
      <w:marRight w:val="0"/>
      <w:marTop w:val="0"/>
      <w:marBottom w:val="0"/>
      <w:divBdr>
        <w:top w:val="none" w:sz="0" w:space="0" w:color="auto"/>
        <w:left w:val="none" w:sz="0" w:space="0" w:color="auto"/>
        <w:bottom w:val="none" w:sz="0" w:space="0" w:color="auto"/>
        <w:right w:val="none" w:sz="0" w:space="0" w:color="auto"/>
      </w:divBdr>
    </w:div>
    <w:div w:id="1799567698">
      <w:bodyDiv w:val="1"/>
      <w:marLeft w:val="0"/>
      <w:marRight w:val="0"/>
      <w:marTop w:val="0"/>
      <w:marBottom w:val="0"/>
      <w:divBdr>
        <w:top w:val="none" w:sz="0" w:space="0" w:color="auto"/>
        <w:left w:val="none" w:sz="0" w:space="0" w:color="auto"/>
        <w:bottom w:val="none" w:sz="0" w:space="0" w:color="auto"/>
        <w:right w:val="none" w:sz="0" w:space="0" w:color="auto"/>
      </w:divBdr>
      <w:divsChild>
        <w:div w:id="1903371016">
          <w:marLeft w:val="0"/>
          <w:marRight w:val="0"/>
          <w:marTop w:val="0"/>
          <w:marBottom w:val="0"/>
          <w:divBdr>
            <w:top w:val="none" w:sz="0" w:space="0" w:color="auto"/>
            <w:left w:val="none" w:sz="0" w:space="0" w:color="auto"/>
            <w:bottom w:val="none" w:sz="0" w:space="0" w:color="auto"/>
            <w:right w:val="none" w:sz="0" w:space="0" w:color="auto"/>
          </w:divBdr>
        </w:div>
      </w:divsChild>
    </w:div>
    <w:div w:id="2136680290">
      <w:bodyDiv w:val="1"/>
      <w:marLeft w:val="0"/>
      <w:marRight w:val="0"/>
      <w:marTop w:val="0"/>
      <w:marBottom w:val="0"/>
      <w:divBdr>
        <w:top w:val="none" w:sz="0" w:space="0" w:color="auto"/>
        <w:left w:val="none" w:sz="0" w:space="0" w:color="auto"/>
        <w:bottom w:val="none" w:sz="0" w:space="0" w:color="auto"/>
        <w:right w:val="none" w:sz="0" w:space="0" w:color="auto"/>
      </w:divBdr>
      <w:divsChild>
        <w:div w:id="51780859">
          <w:marLeft w:val="0"/>
          <w:marRight w:val="0"/>
          <w:marTop w:val="0"/>
          <w:marBottom w:val="0"/>
          <w:divBdr>
            <w:top w:val="none" w:sz="0" w:space="0" w:color="auto"/>
            <w:left w:val="none" w:sz="0" w:space="0" w:color="auto"/>
            <w:bottom w:val="none" w:sz="0" w:space="0" w:color="auto"/>
            <w:right w:val="none" w:sz="0" w:space="0" w:color="auto"/>
          </w:divBdr>
          <w:divsChild>
            <w:div w:id="1740127857">
              <w:marLeft w:val="0"/>
              <w:marRight w:val="0"/>
              <w:marTop w:val="0"/>
              <w:marBottom w:val="0"/>
              <w:divBdr>
                <w:top w:val="none" w:sz="0" w:space="0" w:color="auto"/>
                <w:left w:val="none" w:sz="0" w:space="0" w:color="auto"/>
                <w:bottom w:val="none" w:sz="0" w:space="0" w:color="auto"/>
                <w:right w:val="none" w:sz="0" w:space="0" w:color="auto"/>
              </w:divBdr>
              <w:divsChild>
                <w:div w:id="1252354128">
                  <w:marLeft w:val="0"/>
                  <w:marRight w:val="0"/>
                  <w:marTop w:val="0"/>
                  <w:marBottom w:val="0"/>
                  <w:divBdr>
                    <w:top w:val="none" w:sz="0" w:space="0" w:color="auto"/>
                    <w:left w:val="none" w:sz="0" w:space="0" w:color="auto"/>
                    <w:bottom w:val="none" w:sz="0" w:space="0" w:color="auto"/>
                    <w:right w:val="none" w:sz="0" w:space="0" w:color="auto"/>
                  </w:divBdr>
                  <w:divsChild>
                    <w:div w:id="11847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0974/?frame=1" TargetMode="External"/><Relationship Id="rId13" Type="http://schemas.openxmlformats.org/officeDocument/2006/relationships/hyperlink" Target="http://www.consultant.ru/document/cons_doc_LAW_149747/" TargetMode="External"/><Relationship Id="rId3" Type="http://schemas.openxmlformats.org/officeDocument/2006/relationships/settings" Target="settings.xml"/><Relationship Id="rId7" Type="http://schemas.openxmlformats.org/officeDocument/2006/relationships/hyperlink" Target="https://docs.cntd.ru/document/499085270" TargetMode="External"/><Relationship Id="rId12" Type="http://schemas.openxmlformats.org/officeDocument/2006/relationships/hyperlink" Target="http://www.consultant.ru/document/cons_doc_LAW_160974/?fram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961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cntd.ru/document/9005388" TargetMode="External"/><Relationship Id="rId4" Type="http://schemas.openxmlformats.org/officeDocument/2006/relationships/webSettings" Target="webSettings.xml"/><Relationship Id="rId9" Type="http://schemas.openxmlformats.org/officeDocument/2006/relationships/hyperlink" Target="http://www.consultant.ru/document/cons_doc_LAW_160974/?frame=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dc:creator>
  <cp:lastModifiedBy>Пользователь</cp:lastModifiedBy>
  <cp:revision>2</cp:revision>
  <cp:lastPrinted>2025-06-02T07:21:00Z</cp:lastPrinted>
  <dcterms:created xsi:type="dcterms:W3CDTF">2025-08-04T06:06:00Z</dcterms:created>
  <dcterms:modified xsi:type="dcterms:W3CDTF">2025-08-04T06:06:00Z</dcterms:modified>
</cp:coreProperties>
</file>